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81B" w:rsidRPr="00A3281B" w:rsidRDefault="00A3281B" w:rsidP="00A3281B">
      <w:pPr>
        <w:jc w:val="center"/>
        <w:rPr>
          <w:b/>
          <w:color w:val="000000"/>
        </w:rPr>
      </w:pPr>
      <w:r w:rsidRPr="00A3281B">
        <w:rPr>
          <w:b/>
          <w:color w:val="000000"/>
        </w:rPr>
        <w:t>муниципальное бюджетное общеобразовательное учреждение</w:t>
      </w:r>
    </w:p>
    <w:p w:rsidR="00A3281B" w:rsidRPr="00A3281B" w:rsidRDefault="00A3281B" w:rsidP="00A3281B">
      <w:pPr>
        <w:jc w:val="center"/>
        <w:rPr>
          <w:b/>
          <w:color w:val="000000"/>
        </w:rPr>
      </w:pPr>
      <w:proofErr w:type="spellStart"/>
      <w:r w:rsidRPr="00A3281B">
        <w:rPr>
          <w:b/>
          <w:color w:val="000000"/>
        </w:rPr>
        <w:t>Лиховская</w:t>
      </w:r>
      <w:proofErr w:type="spellEnd"/>
      <w:r w:rsidRPr="00A3281B">
        <w:rPr>
          <w:b/>
          <w:color w:val="000000"/>
        </w:rPr>
        <w:t xml:space="preserve">  средняя общеобразовательная школа</w:t>
      </w:r>
    </w:p>
    <w:p w:rsidR="00A3281B" w:rsidRPr="00A3281B" w:rsidRDefault="00A3281B" w:rsidP="00A3281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A3281B" w:rsidRPr="00A3281B" w:rsidRDefault="00A3281B" w:rsidP="00A3281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A3281B" w:rsidRPr="00A3281B" w:rsidRDefault="00A3281B" w:rsidP="00A3281B">
      <w:pPr>
        <w:ind w:left="-567"/>
        <w:rPr>
          <w:color w:val="000000"/>
          <w:sz w:val="20"/>
          <w:szCs w:val="20"/>
        </w:rPr>
      </w:pPr>
      <w:r w:rsidRPr="00A3281B">
        <w:rPr>
          <w:color w:val="000000"/>
          <w:sz w:val="20"/>
          <w:szCs w:val="20"/>
        </w:rPr>
        <w:t>Рассмотрена</w:t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  <w:t>Согласовано</w:t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  <w:t>Принята</w:t>
      </w:r>
      <w:proofErr w:type="gramStart"/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  <w:t>У</w:t>
      </w:r>
      <w:proofErr w:type="gramEnd"/>
      <w:r w:rsidRPr="00A3281B">
        <w:rPr>
          <w:color w:val="000000"/>
          <w:sz w:val="20"/>
          <w:szCs w:val="20"/>
        </w:rPr>
        <w:t>тверждаю</w:t>
      </w:r>
    </w:p>
    <w:p w:rsidR="00A3281B" w:rsidRPr="00A3281B" w:rsidRDefault="00A3281B" w:rsidP="00A3281B">
      <w:pPr>
        <w:ind w:left="-567"/>
        <w:rPr>
          <w:color w:val="000000"/>
          <w:sz w:val="20"/>
          <w:szCs w:val="20"/>
        </w:rPr>
      </w:pPr>
      <w:r w:rsidRPr="00A3281B">
        <w:rPr>
          <w:color w:val="000000"/>
          <w:sz w:val="20"/>
          <w:szCs w:val="20"/>
        </w:rPr>
        <w:t>на заседании</w:t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  <w:t>с МС</w:t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  <w:t>педагогическим Советом</w:t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  <w:t>Директор школы:_______</w:t>
      </w:r>
    </w:p>
    <w:p w:rsidR="00A3281B" w:rsidRPr="00A3281B" w:rsidRDefault="00A3281B" w:rsidP="00A3281B">
      <w:pPr>
        <w:ind w:left="-567"/>
        <w:rPr>
          <w:color w:val="000000"/>
          <w:sz w:val="20"/>
          <w:szCs w:val="20"/>
        </w:rPr>
      </w:pPr>
      <w:r w:rsidRPr="00A3281B">
        <w:rPr>
          <w:color w:val="000000"/>
          <w:sz w:val="20"/>
          <w:szCs w:val="20"/>
        </w:rPr>
        <w:t>протокол №___</w:t>
      </w:r>
      <w:r w:rsidRPr="00A3281B">
        <w:rPr>
          <w:color w:val="000000"/>
          <w:sz w:val="20"/>
          <w:szCs w:val="20"/>
        </w:rPr>
        <w:tab/>
      </w:r>
      <w:r w:rsidR="00A7278D">
        <w:rPr>
          <w:color w:val="000000"/>
          <w:sz w:val="20"/>
          <w:szCs w:val="20"/>
        </w:rPr>
        <w:t>_______20___г.</w:t>
      </w:r>
      <w:r w:rsidR="00A7278D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 xml:space="preserve">протокол </w:t>
      </w:r>
      <w:r w:rsidR="00A7278D">
        <w:rPr>
          <w:color w:val="000000"/>
          <w:sz w:val="20"/>
          <w:szCs w:val="20"/>
        </w:rPr>
        <w:t>№____от_____20___г.</w:t>
      </w:r>
      <w:r w:rsidR="00A7278D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>/Журавлева Н. В./</w:t>
      </w:r>
    </w:p>
    <w:p w:rsidR="00A3281B" w:rsidRPr="00A3281B" w:rsidRDefault="00A3281B" w:rsidP="00A3281B">
      <w:pPr>
        <w:ind w:left="-567"/>
        <w:rPr>
          <w:color w:val="000000"/>
          <w:sz w:val="20"/>
          <w:szCs w:val="20"/>
        </w:rPr>
      </w:pPr>
      <w:r w:rsidRPr="00A3281B">
        <w:rPr>
          <w:color w:val="000000"/>
          <w:sz w:val="20"/>
          <w:szCs w:val="20"/>
        </w:rPr>
        <w:t>от______20___г.</w:t>
      </w:r>
      <w:r w:rsidRPr="00A3281B">
        <w:rPr>
          <w:color w:val="000000"/>
          <w:sz w:val="20"/>
          <w:szCs w:val="20"/>
        </w:rPr>
        <w:tab/>
        <w:t>Председатель МС</w:t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  <w:t>приказ №___от____20__г.</w:t>
      </w:r>
    </w:p>
    <w:p w:rsidR="00A3281B" w:rsidRPr="00A3281B" w:rsidRDefault="00A3281B" w:rsidP="00A3281B">
      <w:pPr>
        <w:ind w:left="-567"/>
        <w:rPr>
          <w:color w:val="000000"/>
          <w:sz w:val="20"/>
          <w:szCs w:val="20"/>
        </w:rPr>
      </w:pPr>
      <w:r w:rsidRPr="00A3281B">
        <w:rPr>
          <w:color w:val="000000"/>
          <w:sz w:val="20"/>
          <w:szCs w:val="20"/>
        </w:rPr>
        <w:t>рук. ШМО</w:t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  <w:t>___________</w:t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</w:r>
      <w:r w:rsidRPr="00A3281B">
        <w:rPr>
          <w:color w:val="000000"/>
          <w:sz w:val="20"/>
          <w:szCs w:val="20"/>
        </w:rPr>
        <w:tab/>
      </w:r>
    </w:p>
    <w:p w:rsidR="00A3281B" w:rsidRPr="00A3281B" w:rsidRDefault="00A3281B" w:rsidP="00A3281B">
      <w:pPr>
        <w:ind w:left="-567"/>
        <w:rPr>
          <w:color w:val="000000"/>
          <w:sz w:val="20"/>
          <w:szCs w:val="20"/>
        </w:rPr>
      </w:pPr>
      <w:r w:rsidRPr="00A3281B">
        <w:rPr>
          <w:color w:val="000000"/>
          <w:sz w:val="20"/>
          <w:szCs w:val="20"/>
        </w:rPr>
        <w:t>___________</w:t>
      </w:r>
    </w:p>
    <w:p w:rsidR="00A3281B" w:rsidRPr="00A3281B" w:rsidRDefault="00A3281B" w:rsidP="00A3281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A3281B" w:rsidRPr="00A3281B" w:rsidRDefault="00A3281B" w:rsidP="00A3281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A3281B" w:rsidRPr="00A3281B" w:rsidRDefault="00A7278D" w:rsidP="00A3281B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</w:rPr>
      </w:pPr>
      <w:r>
        <w:rPr>
          <w:b/>
          <w:bCs/>
          <w:color w:val="000000"/>
          <w:spacing w:val="-10"/>
          <w:sz w:val="32"/>
          <w:szCs w:val="28"/>
        </w:rPr>
        <w:t>Адаптированная р</w:t>
      </w:r>
      <w:r w:rsidR="00A3281B" w:rsidRPr="00A3281B">
        <w:rPr>
          <w:b/>
          <w:bCs/>
          <w:color w:val="000000"/>
          <w:spacing w:val="-10"/>
          <w:sz w:val="32"/>
          <w:szCs w:val="28"/>
        </w:rPr>
        <w:t>абочая программа</w:t>
      </w:r>
    </w:p>
    <w:p w:rsidR="00A3281B" w:rsidRPr="00A3281B" w:rsidRDefault="00A3281B" w:rsidP="00A3281B">
      <w:pPr>
        <w:spacing w:after="48" w:line="290" w:lineRule="exact"/>
        <w:rPr>
          <w:rFonts w:eastAsia="Georgia"/>
          <w:color w:val="000000"/>
        </w:rPr>
      </w:pPr>
    </w:p>
    <w:p w:rsidR="00A3281B" w:rsidRPr="00A3281B" w:rsidRDefault="00A3281B" w:rsidP="00A3281B">
      <w:pPr>
        <w:spacing w:after="48" w:line="290" w:lineRule="exact"/>
        <w:rPr>
          <w:rFonts w:eastAsia="Georgia"/>
          <w:color w:val="000000"/>
        </w:rPr>
      </w:pPr>
    </w:p>
    <w:p w:rsidR="00A3281B" w:rsidRPr="00A3281B" w:rsidRDefault="00A3281B" w:rsidP="00A3281B">
      <w:pPr>
        <w:spacing w:after="48" w:line="290" w:lineRule="exact"/>
        <w:rPr>
          <w:rFonts w:eastAsia="Georgia"/>
          <w:color w:val="000000"/>
        </w:rPr>
      </w:pPr>
    </w:p>
    <w:p w:rsidR="00A3281B" w:rsidRPr="00A3281B" w:rsidRDefault="00A3281B" w:rsidP="00A3281B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по  литературному чтению</w:t>
      </w:r>
    </w:p>
    <w:p w:rsidR="00A3281B" w:rsidRPr="00A3281B" w:rsidRDefault="00A3281B" w:rsidP="00A3281B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класс 3</w:t>
      </w:r>
    </w:p>
    <w:p w:rsidR="00A3281B" w:rsidRPr="00A3281B" w:rsidRDefault="00A3281B" w:rsidP="00A3281B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количество часов в год – 131 ч, в неделю –  4 ч</w:t>
      </w:r>
      <w:r w:rsidRPr="00A3281B">
        <w:rPr>
          <w:rFonts w:eastAsia="Georgia"/>
          <w:color w:val="000000"/>
          <w:lang w:eastAsia="en-US"/>
        </w:rPr>
        <w:tab/>
      </w:r>
    </w:p>
    <w:p w:rsidR="00A3281B" w:rsidRPr="00A3281B" w:rsidRDefault="00A3281B" w:rsidP="00A3281B">
      <w:pPr>
        <w:spacing w:line="370" w:lineRule="exact"/>
        <w:ind w:left="2760"/>
        <w:rPr>
          <w:rFonts w:eastAsia="Georgia"/>
          <w:color w:val="000000"/>
        </w:rPr>
      </w:pPr>
    </w:p>
    <w:p w:rsidR="00A3281B" w:rsidRPr="00A3281B" w:rsidRDefault="00A3281B" w:rsidP="00A3281B">
      <w:pPr>
        <w:spacing w:line="370" w:lineRule="exact"/>
        <w:ind w:left="2760"/>
        <w:rPr>
          <w:rFonts w:eastAsia="Georgia"/>
          <w:color w:val="000000"/>
        </w:rPr>
      </w:pPr>
    </w:p>
    <w:p w:rsidR="00A3281B" w:rsidRPr="00A3281B" w:rsidRDefault="00A3281B" w:rsidP="00A3281B">
      <w:pPr>
        <w:spacing w:line="370" w:lineRule="exact"/>
        <w:ind w:left="2760"/>
        <w:rPr>
          <w:rFonts w:eastAsia="Georgia"/>
          <w:color w:val="000000"/>
        </w:rPr>
      </w:pPr>
    </w:p>
    <w:p w:rsidR="00A3281B" w:rsidRPr="00A3281B" w:rsidRDefault="00A3281B" w:rsidP="00A3281B">
      <w:pPr>
        <w:spacing w:line="370" w:lineRule="exact"/>
        <w:ind w:left="2760"/>
        <w:rPr>
          <w:rFonts w:eastAsia="Georgia"/>
          <w:color w:val="000000"/>
        </w:rPr>
      </w:pPr>
    </w:p>
    <w:p w:rsidR="00A3281B" w:rsidRPr="00A3281B" w:rsidRDefault="00A3281B" w:rsidP="00A3281B">
      <w:pPr>
        <w:spacing w:line="370" w:lineRule="exact"/>
        <w:ind w:left="2760"/>
        <w:rPr>
          <w:rFonts w:eastAsia="Georgia"/>
          <w:color w:val="000000"/>
        </w:rPr>
      </w:pPr>
    </w:p>
    <w:p w:rsidR="00A3281B" w:rsidRPr="00A3281B" w:rsidRDefault="00A3281B" w:rsidP="00A3281B">
      <w:pPr>
        <w:spacing w:line="370" w:lineRule="exact"/>
        <w:ind w:left="2760"/>
        <w:rPr>
          <w:rFonts w:eastAsia="Georgia"/>
          <w:color w:val="000000"/>
        </w:rPr>
      </w:pPr>
    </w:p>
    <w:p w:rsidR="00A3281B" w:rsidRPr="00A3281B" w:rsidRDefault="00A3281B" w:rsidP="00A3281B">
      <w:pPr>
        <w:spacing w:line="370" w:lineRule="exact"/>
        <w:ind w:left="2760"/>
        <w:rPr>
          <w:rFonts w:eastAsia="Georgia"/>
          <w:color w:val="000000"/>
        </w:rPr>
      </w:pPr>
    </w:p>
    <w:p w:rsidR="00A3281B" w:rsidRPr="00A3281B" w:rsidRDefault="00A3281B" w:rsidP="00A3281B">
      <w:pPr>
        <w:spacing w:line="370" w:lineRule="exact"/>
        <w:ind w:left="2760"/>
        <w:rPr>
          <w:rFonts w:eastAsia="Georgia"/>
          <w:color w:val="000000"/>
        </w:rPr>
      </w:pPr>
    </w:p>
    <w:p w:rsidR="00A3281B" w:rsidRPr="00A3281B" w:rsidRDefault="00A3281B" w:rsidP="00A3281B">
      <w:pPr>
        <w:spacing w:line="370" w:lineRule="exact"/>
        <w:ind w:left="2760"/>
        <w:jc w:val="right"/>
        <w:rPr>
          <w:rFonts w:eastAsia="Georgia"/>
          <w:color w:val="000000"/>
        </w:rPr>
      </w:pPr>
      <w:r w:rsidRPr="00A3281B">
        <w:rPr>
          <w:rFonts w:eastAsia="Georgia"/>
          <w:color w:val="000000"/>
        </w:rPr>
        <w:t>Составитель: Синяк М.И.</w:t>
      </w:r>
    </w:p>
    <w:p w:rsidR="00A3281B" w:rsidRPr="00A3281B" w:rsidRDefault="00A3281B" w:rsidP="00A3281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A3281B" w:rsidRPr="00A3281B" w:rsidRDefault="00A3281B" w:rsidP="00A3281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3281B" w:rsidRPr="00A3281B" w:rsidRDefault="00A3281B" w:rsidP="00A3281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3281B" w:rsidRPr="00A3281B" w:rsidRDefault="00A3281B" w:rsidP="00A3281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3281B" w:rsidRPr="00A3281B" w:rsidRDefault="00A3281B" w:rsidP="00A3281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3281B" w:rsidRPr="00A3281B" w:rsidRDefault="00A3281B" w:rsidP="00A3281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3281B" w:rsidRPr="00A3281B" w:rsidRDefault="00A3281B" w:rsidP="00A3281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3281B" w:rsidRPr="00A3281B" w:rsidRDefault="00A3281B" w:rsidP="00A3281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3281B" w:rsidRPr="00A3281B" w:rsidRDefault="00A3281B" w:rsidP="00A3281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3281B" w:rsidRPr="00A3281B" w:rsidRDefault="00A3281B" w:rsidP="00A3281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3281B" w:rsidRPr="00A3281B" w:rsidRDefault="00A3281B" w:rsidP="00A3281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3281B" w:rsidRPr="00A3281B" w:rsidRDefault="00A3281B" w:rsidP="00A3281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A3281B">
        <w:rPr>
          <w:rFonts w:eastAsia="Georgia"/>
          <w:color w:val="000000"/>
        </w:rPr>
        <w:t>х. Лихой</w:t>
      </w:r>
    </w:p>
    <w:p w:rsidR="00AE6A7E" w:rsidRPr="00A3281B" w:rsidRDefault="00A3281B" w:rsidP="00A3281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A3281B">
        <w:rPr>
          <w:rFonts w:eastAsia="Georgia"/>
          <w:color w:val="000000"/>
        </w:rPr>
        <w:t xml:space="preserve">2019– 2020 </w:t>
      </w:r>
      <w:r>
        <w:rPr>
          <w:rFonts w:eastAsia="Georgia"/>
          <w:color w:val="000000"/>
        </w:rPr>
        <w:t xml:space="preserve"> учебный год</w:t>
      </w:r>
    </w:p>
    <w:p w:rsidR="00247BA7" w:rsidRPr="00BA0B5D" w:rsidRDefault="00BA0B5D" w:rsidP="00BA0B5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8"/>
          <w:szCs w:val="28"/>
        </w:rPr>
      </w:pPr>
      <w:r w:rsidRPr="00BA0B5D">
        <w:rPr>
          <w:b/>
          <w:bCs/>
          <w:sz w:val="28"/>
          <w:szCs w:val="28"/>
        </w:rPr>
        <w:lastRenderedPageBreak/>
        <w:t>Пояс</w:t>
      </w:r>
      <w:r w:rsidR="00A92D8F" w:rsidRPr="00BA0B5D">
        <w:rPr>
          <w:b/>
          <w:bCs/>
          <w:sz w:val="28"/>
          <w:szCs w:val="28"/>
        </w:rPr>
        <w:t>нительная записка</w:t>
      </w:r>
    </w:p>
    <w:p w:rsidR="000417CB" w:rsidRDefault="000417CB" w:rsidP="000417CB">
      <w:pPr>
        <w:spacing w:after="120"/>
        <w:ind w:firstLine="357"/>
        <w:jc w:val="both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Адаптированная р</w:t>
      </w:r>
      <w:r w:rsidRPr="001C5A10">
        <w:rPr>
          <w:color w:val="000000"/>
          <w:szCs w:val="28"/>
        </w:rPr>
        <w:t xml:space="preserve">абочая программа по </w:t>
      </w:r>
      <w:r>
        <w:rPr>
          <w:color w:val="000000"/>
          <w:szCs w:val="28"/>
        </w:rPr>
        <w:t>литературному чтению</w:t>
      </w:r>
      <w:r w:rsidRPr="001C5A10">
        <w:rPr>
          <w:color w:val="000000"/>
          <w:szCs w:val="28"/>
        </w:rPr>
        <w:t xml:space="preserve"> для учащихся</w:t>
      </w:r>
      <w:r>
        <w:rPr>
          <w:color w:val="000000"/>
          <w:szCs w:val="28"/>
        </w:rPr>
        <w:t xml:space="preserve"> 3</w:t>
      </w:r>
      <w:r w:rsidRPr="001C5A10">
        <w:rPr>
          <w:color w:val="000000"/>
          <w:szCs w:val="28"/>
        </w:rPr>
        <w:t xml:space="preserve"> класса составлена на основе основной образовательной программы начального общего образования МБОУ Лиховской СОШ</w:t>
      </w:r>
      <w:r>
        <w:rPr>
          <w:color w:val="000000"/>
          <w:szCs w:val="28"/>
        </w:rPr>
        <w:t>,</w:t>
      </w:r>
      <w:r w:rsidRPr="001C5A10">
        <w:rPr>
          <w:color w:val="000000"/>
          <w:szCs w:val="28"/>
        </w:rPr>
        <w:t xml:space="preserve"> учебного </w:t>
      </w:r>
      <w:r>
        <w:rPr>
          <w:color w:val="000000"/>
          <w:szCs w:val="28"/>
        </w:rPr>
        <w:t>плана МБОУ Лиховской СОШ на 2019 – 2020</w:t>
      </w:r>
      <w:r w:rsidRPr="001C5A10">
        <w:rPr>
          <w:color w:val="000000"/>
          <w:szCs w:val="28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</w:t>
      </w:r>
      <w:r>
        <w:rPr>
          <w:color w:val="000000"/>
          <w:szCs w:val="28"/>
        </w:rPr>
        <w:t xml:space="preserve"> литературное чтение </w:t>
      </w:r>
      <w:r w:rsidRPr="001C5A10">
        <w:rPr>
          <w:color w:val="000000"/>
          <w:szCs w:val="28"/>
        </w:rPr>
        <w:t xml:space="preserve">под руководством Л. Ф. Климановой, М. В. </w:t>
      </w:r>
      <w:proofErr w:type="spellStart"/>
      <w:r w:rsidRPr="001C5A10">
        <w:rPr>
          <w:color w:val="000000"/>
          <w:szCs w:val="28"/>
        </w:rPr>
        <w:t>Б</w:t>
      </w:r>
      <w:r>
        <w:rPr>
          <w:color w:val="000000"/>
          <w:szCs w:val="28"/>
        </w:rPr>
        <w:t>ойкиной</w:t>
      </w:r>
      <w:proofErr w:type="spellEnd"/>
      <w:r>
        <w:rPr>
          <w:color w:val="000000"/>
          <w:szCs w:val="28"/>
        </w:rPr>
        <w:t>.</w:t>
      </w:r>
      <w:proofErr w:type="gramEnd"/>
      <w:r>
        <w:rPr>
          <w:color w:val="000000"/>
          <w:szCs w:val="28"/>
        </w:rPr>
        <w:t xml:space="preserve"> — М.: Просвещение, 2011,</w:t>
      </w:r>
      <w:r w:rsidRPr="001C5A10">
        <w:rPr>
          <w:color w:val="000000"/>
          <w:szCs w:val="28"/>
        </w:rPr>
        <w:t xml:space="preserve">  учебников и учебных пособий </w:t>
      </w:r>
      <w:r>
        <w:rPr>
          <w:color w:val="000000"/>
          <w:szCs w:val="28"/>
        </w:rPr>
        <w:t>л</w:t>
      </w:r>
      <w:r w:rsidRPr="00497E18">
        <w:rPr>
          <w:color w:val="000000"/>
          <w:szCs w:val="28"/>
        </w:rPr>
        <w:t>итературное чтение. 3 класс, в 2-х частях. Л. Ф. Климанова, В. Г. Горецкий, М. В. Голованова и др. Москва «Просвещение», 2018</w:t>
      </w:r>
      <w:r>
        <w:rPr>
          <w:color w:val="000000"/>
          <w:szCs w:val="28"/>
        </w:rPr>
        <w:t>,</w:t>
      </w:r>
      <w:r w:rsidR="009C2E30">
        <w:rPr>
          <w:bCs/>
          <w:color w:val="000000"/>
        </w:rPr>
        <w:t>Положения</w:t>
      </w:r>
      <w:r w:rsidR="009C2E30" w:rsidRPr="0008531A">
        <w:rPr>
          <w:color w:val="000000"/>
        </w:rPr>
        <w:t>об адаптированной рабочей программе учебных предметов, курсов, дополнительного образования</w:t>
      </w:r>
      <w:r w:rsidR="009C2E30">
        <w:rPr>
          <w:color w:val="000000"/>
        </w:rPr>
        <w:t>МБОУ</w:t>
      </w:r>
      <w:r w:rsidR="009C2E30" w:rsidRPr="0008531A">
        <w:rPr>
          <w:color w:val="000000"/>
        </w:rPr>
        <w:t xml:space="preserve"> Лиховской </w:t>
      </w:r>
      <w:r w:rsidR="009C2E30">
        <w:rPr>
          <w:color w:val="000000"/>
        </w:rPr>
        <w:t xml:space="preserve">СОШ </w:t>
      </w:r>
      <w:r w:rsidRPr="001C5A10">
        <w:rPr>
          <w:color w:val="000000"/>
          <w:szCs w:val="28"/>
        </w:rPr>
        <w:t>с учетом требований Федерального государственного образовательного стандарта.</w:t>
      </w:r>
    </w:p>
    <w:p w:rsidR="000417CB" w:rsidRPr="00A52E00" w:rsidRDefault="000417CB" w:rsidP="000417CB">
      <w:pPr>
        <w:shd w:val="clear" w:color="auto" w:fill="FFFFFF"/>
        <w:ind w:firstLine="357"/>
        <w:jc w:val="both"/>
      </w:pPr>
      <w:r>
        <w:t>А</w:t>
      </w:r>
      <w:r w:rsidRPr="00A52E00">
        <w:t xml:space="preserve">даптированная </w:t>
      </w:r>
      <w:r>
        <w:t>р</w:t>
      </w:r>
      <w:r w:rsidRPr="00A52E00">
        <w:t>абочая образовательная программа адресована обучающ</w:t>
      </w:r>
      <w:r>
        <w:t>имся с ЗПР, которые характеризую</w:t>
      </w:r>
      <w:r w:rsidRPr="00A52E00">
        <w:t>тся уровнем развития несколько ниже возрастной нормы.</w:t>
      </w:r>
    </w:p>
    <w:p w:rsidR="000417CB" w:rsidRPr="00A52E00" w:rsidRDefault="000417CB" w:rsidP="000417CB">
      <w:pPr>
        <w:shd w:val="clear" w:color="auto" w:fill="FFFFFF"/>
        <w:jc w:val="both"/>
      </w:pPr>
      <w:r w:rsidRPr="00A52E00">
        <w:t>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 </w:t>
      </w:r>
      <w:r w:rsidRPr="00A52E00">
        <w:rPr>
          <w:color w:val="000000"/>
        </w:rPr>
        <w:t>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Задержка психического развития нередко сопровождается проблемами речи, связанным и с темпом ее развития.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0417CB" w:rsidRPr="00A52E00" w:rsidRDefault="000417CB" w:rsidP="000417CB">
      <w:pPr>
        <w:shd w:val="clear" w:color="auto" w:fill="FFFFFF"/>
        <w:spacing w:line="294" w:lineRule="atLeast"/>
        <w:jc w:val="both"/>
      </w:pPr>
      <w:r w:rsidRPr="00A52E00">
        <w:t>Программа строит обучение  детей с задержкой психического развития на основе принципа коррекционно-развивающей направленности  учебно-воспитательного процесса.</w:t>
      </w:r>
    </w:p>
    <w:p w:rsidR="000417CB" w:rsidRPr="00497E18" w:rsidRDefault="000417CB" w:rsidP="000417CB">
      <w:pPr>
        <w:spacing w:after="120"/>
        <w:ind w:firstLine="357"/>
        <w:jc w:val="both"/>
        <w:rPr>
          <w:color w:val="000000"/>
          <w:szCs w:val="28"/>
        </w:rPr>
      </w:pPr>
      <w:r w:rsidRPr="00497E18">
        <w:rPr>
          <w:color w:val="000000"/>
          <w:szCs w:val="28"/>
        </w:rPr>
        <w:t xml:space="preserve">В соответствии с учебным планом программа рассчитана на </w:t>
      </w:r>
      <w:r>
        <w:rPr>
          <w:color w:val="000000"/>
          <w:szCs w:val="28"/>
        </w:rPr>
        <w:t>4</w:t>
      </w:r>
      <w:r w:rsidR="00BA0B5D">
        <w:rPr>
          <w:color w:val="000000"/>
          <w:szCs w:val="28"/>
        </w:rPr>
        <w:t xml:space="preserve"> час в неделю, 34 </w:t>
      </w:r>
      <w:proofErr w:type="gramStart"/>
      <w:r w:rsidR="00BA0B5D">
        <w:rPr>
          <w:color w:val="000000"/>
          <w:szCs w:val="28"/>
        </w:rPr>
        <w:t>учебных</w:t>
      </w:r>
      <w:proofErr w:type="gramEnd"/>
      <w:r w:rsidR="00BA0B5D">
        <w:rPr>
          <w:color w:val="000000"/>
          <w:szCs w:val="28"/>
        </w:rPr>
        <w:t xml:space="preserve"> недели</w:t>
      </w:r>
      <w:r w:rsidRPr="00497E18">
        <w:rPr>
          <w:color w:val="000000"/>
          <w:szCs w:val="28"/>
        </w:rPr>
        <w:t xml:space="preserve"> в год.</w:t>
      </w:r>
    </w:p>
    <w:p w:rsidR="000417CB" w:rsidRPr="00497E18" w:rsidRDefault="000417CB" w:rsidP="000417CB">
      <w:pPr>
        <w:spacing w:after="120"/>
        <w:ind w:firstLine="357"/>
        <w:jc w:val="both"/>
        <w:rPr>
          <w:color w:val="000000"/>
          <w:szCs w:val="28"/>
        </w:rPr>
      </w:pPr>
      <w:r w:rsidRPr="00497E18">
        <w:rPr>
          <w:color w:val="000000"/>
          <w:szCs w:val="28"/>
        </w:rPr>
        <w:t>В соответствии с годовым графиком и расписанием заня</w:t>
      </w:r>
      <w:r>
        <w:rPr>
          <w:color w:val="000000"/>
          <w:szCs w:val="28"/>
        </w:rPr>
        <w:t>тий в МБОУ Лиховской СОШ на 2019-2020</w:t>
      </w:r>
      <w:r w:rsidRPr="00497E18">
        <w:rPr>
          <w:color w:val="000000"/>
          <w:szCs w:val="28"/>
        </w:rPr>
        <w:t xml:space="preserve"> учебный год рабочая программа реализуется за </w:t>
      </w:r>
      <w:r w:rsidR="00BA0B5D" w:rsidRPr="00A7278D">
        <w:rPr>
          <w:szCs w:val="28"/>
        </w:rPr>
        <w:t xml:space="preserve">129 </w:t>
      </w:r>
      <w:r w:rsidR="00BA0B5D">
        <w:rPr>
          <w:color w:val="000000"/>
          <w:szCs w:val="28"/>
        </w:rPr>
        <w:t>учебных часа</w:t>
      </w:r>
      <w:r w:rsidRPr="00497E18">
        <w:rPr>
          <w:color w:val="000000"/>
          <w:szCs w:val="28"/>
        </w:rPr>
        <w:t xml:space="preserve"> и обеспечит рациональное распределение учебного материала.</w:t>
      </w:r>
    </w:p>
    <w:p w:rsidR="000417CB" w:rsidRPr="00497E18" w:rsidRDefault="000417CB" w:rsidP="000417CB">
      <w:pPr>
        <w:spacing w:after="120"/>
        <w:ind w:firstLine="357"/>
        <w:jc w:val="both"/>
        <w:rPr>
          <w:color w:val="000000"/>
          <w:szCs w:val="28"/>
        </w:rPr>
      </w:pPr>
      <w:r w:rsidRPr="00497E18">
        <w:rPr>
          <w:color w:val="000000"/>
          <w:szCs w:val="28"/>
        </w:rPr>
        <w:t>Срок реализации программы 1 год.</w:t>
      </w:r>
    </w:p>
    <w:p w:rsidR="000417CB" w:rsidRDefault="000417CB" w:rsidP="000417CB">
      <w:pPr>
        <w:jc w:val="both"/>
        <w:rPr>
          <w:color w:val="000000"/>
        </w:rPr>
      </w:pPr>
    </w:p>
    <w:p w:rsidR="000417CB" w:rsidRPr="00BA0B5D" w:rsidRDefault="000417CB" w:rsidP="00BA0B5D">
      <w:pPr>
        <w:jc w:val="center"/>
        <w:rPr>
          <w:iCs/>
          <w:caps/>
          <w:color w:val="000000"/>
          <w:sz w:val="28"/>
          <w:szCs w:val="28"/>
        </w:rPr>
      </w:pPr>
    </w:p>
    <w:p w:rsidR="000417CB" w:rsidRPr="00BA0B5D" w:rsidRDefault="000417CB" w:rsidP="00BA0B5D">
      <w:pPr>
        <w:jc w:val="center"/>
        <w:rPr>
          <w:b/>
          <w:iCs/>
          <w:caps/>
          <w:color w:val="000000"/>
          <w:sz w:val="28"/>
          <w:szCs w:val="28"/>
        </w:rPr>
      </w:pPr>
      <w:r w:rsidRPr="00BA0B5D">
        <w:rPr>
          <w:b/>
          <w:iCs/>
          <w:caps/>
          <w:color w:val="000000"/>
          <w:sz w:val="28"/>
          <w:szCs w:val="28"/>
        </w:rPr>
        <w:t>ОСНОВНЫе НАПРАВЛЕНИя КОРРЕКЦИОННОЙ РАБОТЫ с детьми С ЗПР</w:t>
      </w:r>
    </w:p>
    <w:p w:rsidR="006D0848" w:rsidRPr="006D0848" w:rsidRDefault="006D0848" w:rsidP="000417CB">
      <w:pPr>
        <w:jc w:val="both"/>
        <w:rPr>
          <w:color w:val="FF0000"/>
        </w:rPr>
      </w:pPr>
      <w:r w:rsidRPr="00354CEC">
        <w:rPr>
          <w:color w:val="000000"/>
        </w:rPr>
        <w:t>Особенностью развития обучающегося  является задержка психомоторного развити</w:t>
      </w:r>
      <w:r>
        <w:rPr>
          <w:color w:val="000000"/>
        </w:rPr>
        <w:t xml:space="preserve">я, интеллектуальные нарушения, </w:t>
      </w:r>
      <w:r w:rsidRPr="00354CEC">
        <w:rPr>
          <w:color w:val="000000"/>
        </w:rPr>
        <w:t xml:space="preserve"> эмоциональная незрелость.Отмечаются нарушения внимания, памяти, восприятия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др. познавательных процессов, умственной работоспособности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целенаправленности деятельности,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той или иной степени затрудняющие усвоение школьных норм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школьную адаптацию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целом. Произвольность, самоконтроль, </w:t>
      </w:r>
      <w:proofErr w:type="spellStart"/>
      <w:r w:rsidRPr="00354CEC">
        <w:rPr>
          <w:color w:val="000000"/>
        </w:rPr>
        <w:t>саморегуляция</w:t>
      </w:r>
      <w:proofErr w:type="spellEnd"/>
      <w:r w:rsidRPr="00354CEC">
        <w:rPr>
          <w:color w:val="000000"/>
        </w:rPr>
        <w:t xml:space="preserve">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поведении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деятельности сформированы недостаточно. Обучаемость неудовлетворительная, избирательная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неустойчивая, зависящая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уровня сложности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субъективной привлекательности вида </w:t>
      </w:r>
      <w:r w:rsidRPr="00354CEC">
        <w:rPr>
          <w:color w:val="000000"/>
        </w:rPr>
        <w:lastRenderedPageBreak/>
        <w:t>деятельности, а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также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актуального эмоционального состояния. </w:t>
      </w:r>
      <w:proofErr w:type="spellStart"/>
      <w:r w:rsidRPr="00354CEC">
        <w:rPr>
          <w:color w:val="000000"/>
        </w:rPr>
        <w:t>Неадаптивность</w:t>
      </w:r>
      <w:proofErr w:type="spellEnd"/>
      <w:r w:rsidRPr="00354CEC">
        <w:rPr>
          <w:color w:val="000000"/>
        </w:rPr>
        <w:t xml:space="preserve"> поведения, </w:t>
      </w:r>
      <w:proofErr w:type="gramStart"/>
      <w:r w:rsidRPr="00354CEC">
        <w:rPr>
          <w:color w:val="000000"/>
        </w:rPr>
        <w:t>связанная</w:t>
      </w:r>
      <w:proofErr w:type="gramEnd"/>
      <w:r w:rsidRPr="00354CEC">
        <w:rPr>
          <w:color w:val="000000"/>
        </w:rPr>
        <w:t xml:space="preserve"> как 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недостаточным пониманием социальных норм, так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нарушением эмоциональной регуляции,.</w:t>
      </w:r>
    </w:p>
    <w:p w:rsidR="000417CB" w:rsidRPr="00354CEC" w:rsidRDefault="000417CB" w:rsidP="000417CB">
      <w:pPr>
        <w:jc w:val="both"/>
        <w:rPr>
          <w:color w:val="000000"/>
        </w:rPr>
      </w:pPr>
      <w:r w:rsidRPr="00354CEC">
        <w:rPr>
          <w:color w:val="000000"/>
        </w:rPr>
        <w:t>Форма получения образования -  очная</w:t>
      </w:r>
    </w:p>
    <w:p w:rsidR="000417CB" w:rsidRPr="00354CEC" w:rsidRDefault="000417CB" w:rsidP="000417CB">
      <w:pPr>
        <w:jc w:val="both"/>
        <w:rPr>
          <w:color w:val="000000"/>
        </w:rPr>
      </w:pPr>
      <w:r w:rsidRPr="00354CEC">
        <w:rPr>
          <w:color w:val="000000"/>
        </w:rPr>
        <w:t>Режим реализации образовательной  программы -  полный день</w:t>
      </w:r>
    </w:p>
    <w:p w:rsidR="000417CB" w:rsidRPr="00354CEC" w:rsidRDefault="000417CB" w:rsidP="000417CB">
      <w:pPr>
        <w:jc w:val="both"/>
        <w:rPr>
          <w:color w:val="000000"/>
        </w:rPr>
      </w:pPr>
      <w:r w:rsidRPr="00354CEC">
        <w:rPr>
          <w:color w:val="000000"/>
        </w:rPr>
        <w:t>Специальные учебники -  не  нуждается</w:t>
      </w:r>
    </w:p>
    <w:p w:rsidR="006D0848" w:rsidRDefault="006D0848" w:rsidP="000417CB">
      <w:pPr>
        <w:jc w:val="both"/>
        <w:rPr>
          <w:b/>
          <w:color w:val="000000"/>
        </w:rPr>
      </w:pPr>
    </w:p>
    <w:p w:rsidR="000417CB" w:rsidRPr="006D0848" w:rsidRDefault="000417CB" w:rsidP="000417CB">
      <w:pPr>
        <w:jc w:val="both"/>
        <w:rPr>
          <w:b/>
          <w:color w:val="000000"/>
        </w:rPr>
      </w:pPr>
      <w:r w:rsidRPr="006D0848">
        <w:rPr>
          <w:b/>
          <w:color w:val="000000"/>
        </w:rPr>
        <w:t>Примерные основные  направления  коррекционной работы при  реализации  учебных программ: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в</w:t>
      </w:r>
      <w:r w:rsidRPr="00354CEC">
        <w:rPr>
          <w:rFonts w:eastAsia="Calibri"/>
          <w:color w:val="000000"/>
          <w:lang w:val="en-US"/>
        </w:rPr>
        <w:t>ыбориндивидуальноготемпаобучения</w:t>
      </w:r>
      <w:proofErr w:type="spellEnd"/>
      <w:r>
        <w:rPr>
          <w:rFonts w:eastAsia="Calibri"/>
          <w:color w:val="000000"/>
        </w:rPr>
        <w:t>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ормированиеучебноймотивации</w:t>
      </w:r>
      <w:proofErr w:type="spellEnd"/>
      <w:r>
        <w:rPr>
          <w:rFonts w:eastAsia="Calibri"/>
          <w:color w:val="000000"/>
        </w:rPr>
        <w:t>;</w:t>
      </w:r>
    </w:p>
    <w:p w:rsidR="000417CB" w:rsidRPr="00732A76" w:rsidRDefault="000417CB" w:rsidP="000417CB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с</w:t>
      </w:r>
      <w:r w:rsidRPr="00732A76">
        <w:rPr>
          <w:rFonts w:eastAsia="Calibri"/>
          <w:color w:val="000000"/>
        </w:rPr>
        <w:t xml:space="preserve">тимуляция  сенсорных, </w:t>
      </w:r>
      <w:proofErr w:type="spellStart"/>
      <w:r w:rsidRPr="00732A76">
        <w:rPr>
          <w:rFonts w:eastAsia="Calibri"/>
          <w:color w:val="000000"/>
        </w:rPr>
        <w:t>мнемических</w:t>
      </w:r>
      <w:proofErr w:type="spellEnd"/>
      <w:r w:rsidRPr="00732A76">
        <w:rPr>
          <w:rFonts w:eastAsia="Calibri"/>
          <w:color w:val="000000"/>
        </w:rPr>
        <w:t>, познавательных  процессов</w:t>
      </w:r>
      <w:r>
        <w:rPr>
          <w:rFonts w:eastAsia="Calibri"/>
          <w:color w:val="000000"/>
        </w:rPr>
        <w:t>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г</w:t>
      </w:r>
      <w:r w:rsidRPr="00354CEC">
        <w:rPr>
          <w:rFonts w:eastAsia="Calibri"/>
          <w:color w:val="000000"/>
          <w:lang w:val="en-US"/>
        </w:rPr>
        <w:t>армонизацияпсихоэмоциональногосостояния</w:t>
      </w:r>
      <w:proofErr w:type="spellEnd"/>
      <w:r>
        <w:rPr>
          <w:rFonts w:eastAsia="Calibri"/>
          <w:color w:val="000000"/>
        </w:rPr>
        <w:t>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ормированиенавыковсамоконтроля</w:t>
      </w:r>
      <w:proofErr w:type="spellEnd"/>
      <w:r>
        <w:rPr>
          <w:rFonts w:eastAsia="Calibri"/>
          <w:color w:val="000000"/>
        </w:rPr>
        <w:t>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п</w:t>
      </w:r>
      <w:r w:rsidRPr="00354CEC">
        <w:rPr>
          <w:rFonts w:eastAsia="Calibri"/>
          <w:color w:val="000000"/>
          <w:lang w:val="en-US"/>
        </w:rPr>
        <w:t>овышениеуверенности</w:t>
      </w:r>
      <w:proofErr w:type="spellEnd"/>
      <w:r w:rsidRPr="00354CEC">
        <w:rPr>
          <w:rFonts w:eastAsia="Calibri"/>
          <w:color w:val="000000"/>
          <w:lang w:val="en-US"/>
        </w:rPr>
        <w:t xml:space="preserve">  в </w:t>
      </w:r>
      <w:proofErr w:type="spellStart"/>
      <w:r w:rsidRPr="00354CEC">
        <w:rPr>
          <w:rFonts w:eastAsia="Calibri"/>
          <w:color w:val="000000"/>
          <w:lang w:val="en-US"/>
        </w:rPr>
        <w:t>себе</w:t>
      </w:r>
      <w:proofErr w:type="spellEnd"/>
      <w:r>
        <w:rPr>
          <w:rFonts w:eastAsia="Calibri"/>
          <w:color w:val="000000"/>
        </w:rPr>
        <w:t>;</w:t>
      </w:r>
    </w:p>
    <w:p w:rsidR="000417CB" w:rsidRPr="00732A76" w:rsidRDefault="000417CB" w:rsidP="000417CB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732A76">
        <w:rPr>
          <w:rFonts w:eastAsia="Calibri"/>
          <w:color w:val="000000"/>
        </w:rPr>
        <w:t>формирование продуктивных  взаимоотношений  с окружающими</w:t>
      </w:r>
      <w:r>
        <w:rPr>
          <w:rFonts w:eastAsia="Calibri"/>
          <w:color w:val="000000"/>
        </w:rPr>
        <w:t>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ш</w:t>
      </w:r>
      <w:r w:rsidRPr="00354CEC">
        <w:rPr>
          <w:rFonts w:eastAsia="Calibri"/>
          <w:color w:val="000000"/>
        </w:rPr>
        <w:t>ирокое  использование  алгоритмов деятельности по  решению задач, выполнения инструкций</w:t>
      </w:r>
      <w:r>
        <w:rPr>
          <w:rFonts w:eastAsia="Calibri"/>
          <w:color w:val="000000"/>
        </w:rPr>
        <w:t>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р</w:t>
      </w:r>
      <w:r w:rsidRPr="00354CEC">
        <w:rPr>
          <w:color w:val="000000"/>
        </w:rPr>
        <w:t>азвитие слухового внимания и памяти;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р</w:t>
      </w:r>
      <w:r w:rsidRPr="00354CEC">
        <w:rPr>
          <w:color w:val="000000"/>
          <w:lang w:eastAsia="ar-SA"/>
        </w:rPr>
        <w:t>азвитие приемов умственной деятельности, необходимых для овладения: умением наблюдать, сравнивать, анализировать и обобщать</w:t>
      </w:r>
      <w:r>
        <w:rPr>
          <w:color w:val="000000"/>
          <w:lang w:eastAsia="ar-SA"/>
        </w:rPr>
        <w:t>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 xml:space="preserve">развитие абстрактных математических понятий;  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зрительного восприятия и узнавания;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пространственных представлений и ориентации;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основных мыслительных операций;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наглядно-образного и словесно-логического мышления;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нарушений  эмоционально-личностной сферы;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речи и обогащение словаря;</w:t>
      </w:r>
    </w:p>
    <w:p w:rsidR="000417CB" w:rsidRPr="00BA0B5D" w:rsidRDefault="000417CB" w:rsidP="00BA0B5D">
      <w:pPr>
        <w:numPr>
          <w:ilvl w:val="0"/>
          <w:numId w:val="2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индивидуальных пробе</w:t>
      </w:r>
      <w:r w:rsidR="00BA0B5D">
        <w:rPr>
          <w:bCs/>
          <w:color w:val="04070C"/>
        </w:rPr>
        <w:t>лов в знаниях, умениях, навыках</w:t>
      </w:r>
    </w:p>
    <w:p w:rsidR="006D0848" w:rsidRDefault="006D0848" w:rsidP="000417CB">
      <w:pPr>
        <w:spacing w:after="120"/>
        <w:ind w:firstLine="357"/>
        <w:jc w:val="center"/>
        <w:rPr>
          <w:b/>
          <w:color w:val="000000"/>
          <w:sz w:val="28"/>
          <w:szCs w:val="28"/>
        </w:rPr>
      </w:pPr>
    </w:p>
    <w:p w:rsidR="000417CB" w:rsidRPr="00BA0B5D" w:rsidRDefault="000417CB" w:rsidP="000417CB">
      <w:pPr>
        <w:spacing w:after="120"/>
        <w:ind w:firstLine="357"/>
        <w:jc w:val="center"/>
        <w:rPr>
          <w:b/>
          <w:color w:val="000000"/>
          <w:sz w:val="28"/>
          <w:szCs w:val="28"/>
        </w:rPr>
      </w:pPr>
      <w:r w:rsidRPr="00BA0B5D">
        <w:rPr>
          <w:b/>
          <w:color w:val="000000"/>
          <w:sz w:val="28"/>
          <w:szCs w:val="28"/>
        </w:rPr>
        <w:t>Планируемые результаты изучения учебного предмета</w:t>
      </w:r>
    </w:p>
    <w:p w:rsidR="000417CB" w:rsidRPr="00A7278D" w:rsidRDefault="000417CB" w:rsidP="000417CB">
      <w:pPr>
        <w:pStyle w:val="1"/>
        <w:ind w:left="360"/>
        <w:jc w:val="center"/>
        <w:rPr>
          <w:b/>
          <w:lang w:val="ru-RU" w:eastAsia="ru-RU"/>
        </w:rPr>
      </w:pPr>
      <w:r w:rsidRPr="00A7278D">
        <w:rPr>
          <w:b/>
          <w:lang w:val="ru-RU" w:eastAsia="ru-RU"/>
        </w:rPr>
        <w:t xml:space="preserve">Личностные, </w:t>
      </w:r>
      <w:proofErr w:type="spellStart"/>
      <w:r w:rsidRPr="00A7278D">
        <w:rPr>
          <w:b/>
          <w:lang w:val="ru-RU" w:eastAsia="ru-RU"/>
        </w:rPr>
        <w:t>метапредметные</w:t>
      </w:r>
      <w:proofErr w:type="spellEnd"/>
      <w:r w:rsidRPr="00A7278D">
        <w:rPr>
          <w:b/>
          <w:lang w:val="ru-RU" w:eastAsia="ru-RU"/>
        </w:rPr>
        <w:t xml:space="preserve"> и предметные результаты</w:t>
      </w:r>
    </w:p>
    <w:p w:rsidR="000417CB" w:rsidRPr="00A7278D" w:rsidRDefault="000417CB" w:rsidP="006D0848">
      <w:pPr>
        <w:pStyle w:val="1"/>
        <w:ind w:left="360"/>
        <w:jc w:val="center"/>
        <w:rPr>
          <w:b/>
          <w:lang w:val="ru-RU" w:eastAsia="ru-RU"/>
        </w:rPr>
      </w:pPr>
      <w:r w:rsidRPr="00A7278D">
        <w:rPr>
          <w:b/>
          <w:lang w:val="ru-RU" w:eastAsia="ru-RU"/>
        </w:rPr>
        <w:t>Личностные</w:t>
      </w:r>
    </w:p>
    <w:p w:rsidR="000417CB" w:rsidRPr="006D0848" w:rsidRDefault="000417CB" w:rsidP="000417CB">
      <w:pPr>
        <w:pStyle w:val="1"/>
        <w:ind w:left="360"/>
        <w:rPr>
          <w:lang w:eastAsia="ru-RU"/>
        </w:rPr>
      </w:pPr>
      <w:proofErr w:type="spellStart"/>
      <w:r w:rsidRPr="006D0848">
        <w:rPr>
          <w:lang w:eastAsia="ru-RU"/>
        </w:rPr>
        <w:t>Учащиесянаучатся</w:t>
      </w:r>
      <w:proofErr w:type="spellEnd"/>
      <w:r w:rsidRPr="006D0848">
        <w:rPr>
          <w:lang w:eastAsia="ru-RU"/>
        </w:rPr>
        <w:t>: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Понимать, что отношение к Родине начинается с отношений к семье, находить подтверждение этому в читаемых текстах, пословицах и поговорках.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Самостоятельно находить произведения о своей Родине, с интересом читать, создавать собственные высказывания и произведения о Родине.</w:t>
      </w:r>
    </w:p>
    <w:p w:rsidR="000417CB" w:rsidRPr="00F43320" w:rsidRDefault="000417CB" w:rsidP="006D0848">
      <w:pPr>
        <w:pStyle w:val="1"/>
        <w:ind w:left="360"/>
        <w:jc w:val="center"/>
        <w:rPr>
          <w:b/>
          <w:lang w:val="ru-RU" w:eastAsia="ru-RU"/>
        </w:rPr>
      </w:pPr>
      <w:proofErr w:type="spellStart"/>
      <w:r w:rsidRPr="00F43320">
        <w:rPr>
          <w:b/>
          <w:color w:val="252525"/>
          <w:shd w:val="clear" w:color="auto" w:fill="FFFFFF"/>
          <w:lang w:val="ru-RU" w:eastAsia="ru-RU"/>
        </w:rPr>
        <w:t>Метапредметные</w:t>
      </w:r>
      <w:proofErr w:type="spellEnd"/>
    </w:p>
    <w:p w:rsidR="000417CB" w:rsidRPr="00F43320" w:rsidRDefault="000417CB" w:rsidP="000417CB">
      <w:pPr>
        <w:pStyle w:val="1"/>
        <w:ind w:left="425"/>
        <w:rPr>
          <w:b/>
          <w:lang w:val="ru-RU" w:eastAsia="ru-RU"/>
        </w:rPr>
      </w:pPr>
      <w:r w:rsidRPr="00F43320">
        <w:rPr>
          <w:b/>
          <w:iCs/>
          <w:lang w:val="ru-RU" w:eastAsia="ru-RU"/>
        </w:rPr>
        <w:t>Регулятивные УУД</w:t>
      </w:r>
    </w:p>
    <w:p w:rsidR="000417CB" w:rsidRPr="006D0848" w:rsidRDefault="000417CB" w:rsidP="000417CB">
      <w:pPr>
        <w:pStyle w:val="1"/>
        <w:ind w:left="425"/>
        <w:rPr>
          <w:lang w:val="ru-RU" w:eastAsia="ru-RU"/>
        </w:rPr>
      </w:pPr>
      <w:r w:rsidRPr="006D0848">
        <w:rPr>
          <w:lang w:val="ru-RU" w:eastAsia="ru-RU"/>
        </w:rPr>
        <w:t>Учащиеся научатся: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 xml:space="preserve">Формулировать учебную задачу урока в </w:t>
      </w:r>
      <w:proofErr w:type="spellStart"/>
      <w:r w:rsidRPr="00F43320">
        <w:rPr>
          <w:lang w:val="ru-RU" w:eastAsia="ru-RU"/>
        </w:rPr>
        <w:t>минигруппе</w:t>
      </w:r>
      <w:proofErr w:type="spellEnd"/>
      <w:r w:rsidRPr="00F43320">
        <w:rPr>
          <w:lang w:val="ru-RU" w:eastAsia="ru-RU"/>
        </w:rPr>
        <w:t xml:space="preserve"> (паре), принимать её, сохранять на протяжении всего урока, периодически сверяя свои учебные действия с заданной задачей.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Читать в соответствии с целью чтения (бегло, выразительно, по ролям, выразительно наизусть и пр.).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lastRenderedPageBreak/>
        <w:t xml:space="preserve">Составлять план работы по решению учебной задачи урока в </w:t>
      </w:r>
      <w:proofErr w:type="spellStart"/>
      <w:r w:rsidRPr="00F43320">
        <w:rPr>
          <w:lang w:val="ru-RU" w:eastAsia="ru-RU"/>
        </w:rPr>
        <w:t>минигруппе</w:t>
      </w:r>
      <w:proofErr w:type="spellEnd"/>
      <w:r w:rsidRPr="00F43320">
        <w:rPr>
          <w:lang w:val="ru-RU" w:eastAsia="ru-RU"/>
        </w:rPr>
        <w:t xml:space="preserve"> или паре, предлагать совместно с группой (парой) план изучения темы урока.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Выбирать вместе с группой (в паре) форму оценивания результатов, вырабатывать совместно с группой (в паре) критерии оценивания результатов.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Оценивать свои достижения и результаты сверстников в группе (паре) по выработанным критериям и выбранным формам оценивания (шкалы, лесенки, баллы и пр.).</w:t>
      </w:r>
    </w:p>
    <w:p w:rsidR="000417CB" w:rsidRPr="00C47ABA" w:rsidRDefault="000417CB" w:rsidP="000417CB">
      <w:pPr>
        <w:pStyle w:val="1"/>
        <w:numPr>
          <w:ilvl w:val="0"/>
          <w:numId w:val="1"/>
        </w:numPr>
        <w:rPr>
          <w:lang w:eastAsia="ru-RU"/>
        </w:rPr>
      </w:pPr>
      <w:r w:rsidRPr="00F43320">
        <w:rPr>
          <w:lang w:val="ru-RU" w:eastAsia="ru-RU"/>
        </w:rPr>
        <w:t xml:space="preserve">Определять границы коллективного знания и незнания по теме самостоятельно (Что мы уже знаем по данной теме? </w:t>
      </w:r>
      <w:proofErr w:type="spellStart"/>
      <w:r w:rsidRPr="00C47ABA">
        <w:rPr>
          <w:lang w:eastAsia="ru-RU"/>
        </w:rPr>
        <w:t>Чтомыужеумеем</w:t>
      </w:r>
      <w:proofErr w:type="spellEnd"/>
      <w:r w:rsidRPr="00C47ABA">
        <w:rPr>
          <w:lang w:eastAsia="ru-RU"/>
        </w:rPr>
        <w:t xml:space="preserve">?), </w:t>
      </w:r>
      <w:proofErr w:type="spellStart"/>
      <w:r w:rsidRPr="00C47ABA">
        <w:rPr>
          <w:lang w:eastAsia="ru-RU"/>
        </w:rPr>
        <w:t>связывать</w:t>
      </w:r>
      <w:proofErr w:type="spellEnd"/>
      <w:r w:rsidRPr="00C47ABA">
        <w:rPr>
          <w:lang w:eastAsia="ru-RU"/>
        </w:rPr>
        <w:t xml:space="preserve"> с </w:t>
      </w:r>
      <w:proofErr w:type="spellStart"/>
      <w:r w:rsidRPr="00C47ABA">
        <w:rPr>
          <w:lang w:eastAsia="ru-RU"/>
        </w:rPr>
        <w:t>целевойустановкойурока</w:t>
      </w:r>
      <w:proofErr w:type="spellEnd"/>
      <w:r w:rsidRPr="00C47ABA">
        <w:rPr>
          <w:lang w:eastAsia="ru-RU"/>
        </w:rPr>
        <w:t>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Фиксировать по ходу урока и в конце урока удовлетворённость/неудовлетворённость своей работой на уроке (с помощью шкал, значков «+» и «-», «?»).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Анализировать причины успеха/неуспеха с помощью оценочных шкал и знаковой системы («+» и «-», «?»).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Фиксировать причины неудач в устной форме в группе или паре.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Предлагать варианты устранения причин неудач на уроке.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0417CB" w:rsidRPr="00F43320" w:rsidRDefault="000417CB" w:rsidP="000417CB">
      <w:pPr>
        <w:pStyle w:val="1"/>
        <w:rPr>
          <w:lang w:val="ru-RU" w:eastAsia="ru-RU"/>
        </w:rPr>
      </w:pPr>
    </w:p>
    <w:p w:rsidR="000417CB" w:rsidRPr="00C47ABA" w:rsidRDefault="000417CB" w:rsidP="000417CB">
      <w:pPr>
        <w:pStyle w:val="1"/>
        <w:ind w:left="425"/>
        <w:rPr>
          <w:b/>
          <w:lang w:eastAsia="ru-RU"/>
        </w:rPr>
      </w:pPr>
      <w:proofErr w:type="spellStart"/>
      <w:r w:rsidRPr="00C47ABA">
        <w:rPr>
          <w:b/>
          <w:iCs/>
          <w:lang w:eastAsia="ru-RU"/>
        </w:rPr>
        <w:t>Познавательные</w:t>
      </w:r>
      <w:proofErr w:type="spellEnd"/>
      <w:r w:rsidRPr="00C47ABA">
        <w:rPr>
          <w:b/>
          <w:iCs/>
          <w:lang w:eastAsia="ru-RU"/>
        </w:rPr>
        <w:t xml:space="preserve"> УУД</w:t>
      </w:r>
    </w:p>
    <w:p w:rsidR="000417CB" w:rsidRPr="006D0848" w:rsidRDefault="000417CB" w:rsidP="000417CB">
      <w:pPr>
        <w:pStyle w:val="1"/>
        <w:ind w:left="425"/>
        <w:rPr>
          <w:lang w:eastAsia="ru-RU"/>
        </w:rPr>
      </w:pPr>
      <w:proofErr w:type="spellStart"/>
      <w:r w:rsidRPr="006D0848">
        <w:rPr>
          <w:lang w:eastAsia="ru-RU"/>
        </w:rPr>
        <w:t>Учащиесянаучатся</w:t>
      </w:r>
      <w:proofErr w:type="spellEnd"/>
      <w:r w:rsidRPr="006D0848">
        <w:rPr>
          <w:lang w:eastAsia="ru-RU"/>
        </w:rPr>
        <w:t>: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Находить в литературных текстах сравнения и эпитеты, использовать их в своих творческих работах;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Самостоятельно определять с помощью пословиц (поговорок) смысл читаемого произведения;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Понимать смысл русских народных и литературных сказок, рассказов и стихов великих классиков литературы (Пушкина,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Лермонтова, Чехова, Толстого, Крылова и др.); понимать значение этих произведения для русской и мировой литературы;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F43320">
        <w:rPr>
          <w:lang w:val="ru-RU" w:eastAsia="ru-RU"/>
        </w:rPr>
        <w:t>инсценировании</w:t>
      </w:r>
      <w:proofErr w:type="spellEnd"/>
      <w:r w:rsidRPr="00F43320">
        <w:rPr>
          <w:lang w:val="ru-RU" w:eastAsia="ru-RU"/>
        </w:rPr>
        <w:t xml:space="preserve"> и выполнении проектных заданий;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Предлагать вариант решения нравственной проблемы, исходя из своих нравственных установок и ценностей;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Создавать высказывание (или доказательство своей точки зрения) по теме урока из 7—8 предложений;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Сравнивать сказку бытовую и волшебную, сказку бытовую и басню, басню и рассказ; находить сходства и различия;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lastRenderedPageBreak/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0417CB" w:rsidRPr="00F43320" w:rsidRDefault="000417CB" w:rsidP="000417CB">
      <w:pPr>
        <w:pStyle w:val="1"/>
        <w:rPr>
          <w:lang w:val="ru-RU" w:eastAsia="ru-RU"/>
        </w:rPr>
      </w:pPr>
    </w:p>
    <w:p w:rsidR="000417CB" w:rsidRPr="00C47ABA" w:rsidRDefault="000417CB" w:rsidP="000417CB">
      <w:pPr>
        <w:pStyle w:val="1"/>
        <w:ind w:left="425"/>
        <w:rPr>
          <w:b/>
          <w:lang w:eastAsia="ru-RU"/>
        </w:rPr>
      </w:pPr>
      <w:proofErr w:type="spellStart"/>
      <w:r w:rsidRPr="00C47ABA">
        <w:rPr>
          <w:b/>
          <w:iCs/>
          <w:lang w:eastAsia="ru-RU"/>
        </w:rPr>
        <w:t>Коммуникативные</w:t>
      </w:r>
      <w:proofErr w:type="spellEnd"/>
      <w:r w:rsidRPr="00C47ABA">
        <w:rPr>
          <w:b/>
          <w:iCs/>
          <w:lang w:eastAsia="ru-RU"/>
        </w:rPr>
        <w:t xml:space="preserve"> УУД</w:t>
      </w:r>
    </w:p>
    <w:p w:rsidR="000417CB" w:rsidRPr="006D0848" w:rsidRDefault="000417CB" w:rsidP="000417CB">
      <w:pPr>
        <w:pStyle w:val="1"/>
        <w:ind w:left="425"/>
        <w:rPr>
          <w:lang w:eastAsia="ru-RU"/>
        </w:rPr>
      </w:pPr>
      <w:proofErr w:type="spellStart"/>
      <w:r w:rsidRPr="006D0848">
        <w:rPr>
          <w:lang w:eastAsia="ru-RU"/>
        </w:rPr>
        <w:t>Учащиесянаучатся</w:t>
      </w:r>
      <w:proofErr w:type="spellEnd"/>
      <w:r w:rsidRPr="006D0848">
        <w:rPr>
          <w:lang w:eastAsia="ru-RU"/>
        </w:rPr>
        <w:t>: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Высказывать свою точку зрения (7—8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0417CB" w:rsidRPr="00C47ABA" w:rsidRDefault="000417CB" w:rsidP="000417CB">
      <w:pPr>
        <w:pStyle w:val="1"/>
        <w:numPr>
          <w:ilvl w:val="0"/>
          <w:numId w:val="1"/>
        </w:numPr>
        <w:rPr>
          <w:lang w:eastAsia="ru-RU"/>
        </w:rPr>
      </w:pPr>
      <w:proofErr w:type="spellStart"/>
      <w:r w:rsidRPr="00C47ABA">
        <w:rPr>
          <w:lang w:eastAsia="ru-RU"/>
        </w:rPr>
        <w:t>Пониматьцельсвоеговысказывания</w:t>
      </w:r>
      <w:proofErr w:type="spellEnd"/>
      <w:r w:rsidRPr="00C47ABA">
        <w:rPr>
          <w:lang w:eastAsia="ru-RU"/>
        </w:rPr>
        <w:t>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Пользоваться элементарными приёмами убеждения, мимикой и жестикуляцией;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Участвовать в диалоге в паре или группе, задавать вопросы на осмысление нравственной проблемы;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Создавать 3—4 слайда к проекту, письменно фиксируя основные положения устного высказывания;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Объяснять сверстникам способы бесконфликтной деятельности;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Отбирать аргументы и факты для доказательства своей точки зрения;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Опираться на собственный нравственный опыт в ходе доказательства и оценивании событий;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Находить нужную информацию через беседу со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Готовить небольшую презентацию (6—7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Озвучивать презентацию с опорой на слайды, выстраивать монолог по продуманному плану.</w:t>
      </w:r>
    </w:p>
    <w:p w:rsidR="000417CB" w:rsidRDefault="000417CB" w:rsidP="000417CB">
      <w:pPr>
        <w:pStyle w:val="1"/>
        <w:rPr>
          <w:lang w:val="ru-RU" w:eastAsia="ru-RU"/>
        </w:rPr>
      </w:pPr>
    </w:p>
    <w:p w:rsidR="00A7278D" w:rsidRPr="00F43320" w:rsidRDefault="00A7278D" w:rsidP="000417CB">
      <w:pPr>
        <w:pStyle w:val="1"/>
        <w:rPr>
          <w:lang w:val="ru-RU" w:eastAsia="ru-RU"/>
        </w:rPr>
      </w:pPr>
    </w:p>
    <w:p w:rsidR="000417CB" w:rsidRPr="00F43320" w:rsidRDefault="000417CB" w:rsidP="006D0848">
      <w:pPr>
        <w:pStyle w:val="1"/>
        <w:ind w:left="425"/>
        <w:jc w:val="center"/>
        <w:rPr>
          <w:b/>
          <w:lang w:val="ru-RU" w:eastAsia="ru-RU"/>
        </w:rPr>
      </w:pPr>
      <w:r w:rsidRPr="00F43320">
        <w:rPr>
          <w:b/>
          <w:color w:val="252525"/>
          <w:shd w:val="clear" w:color="auto" w:fill="FFFFFF"/>
          <w:lang w:val="ru-RU" w:eastAsia="ru-RU"/>
        </w:rPr>
        <w:t>Предметные</w:t>
      </w:r>
    </w:p>
    <w:p w:rsidR="000417CB" w:rsidRPr="006D0848" w:rsidRDefault="000417CB" w:rsidP="000417CB">
      <w:pPr>
        <w:pStyle w:val="1"/>
        <w:ind w:left="425"/>
        <w:rPr>
          <w:lang w:val="ru-RU" w:eastAsia="ru-RU"/>
        </w:rPr>
      </w:pPr>
      <w:r w:rsidRPr="006D0848">
        <w:rPr>
          <w:lang w:val="ru-RU" w:eastAsia="ru-RU"/>
        </w:rPr>
        <w:t>Учащиеся научатся:</w:t>
      </w:r>
    </w:p>
    <w:p w:rsidR="000417CB" w:rsidRPr="00F43320" w:rsidRDefault="000417CB" w:rsidP="000417CB">
      <w:pPr>
        <w:pStyle w:val="1"/>
        <w:ind w:left="425"/>
        <w:rPr>
          <w:lang w:val="ru-RU" w:eastAsia="ru-RU"/>
        </w:rPr>
      </w:pPr>
      <w:r w:rsidRPr="00F43320">
        <w:rPr>
          <w:lang w:val="ru-RU" w:eastAsia="ru-RU"/>
        </w:rPr>
        <w:t>Виды речевой и читательской деятельности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lastRenderedPageBreak/>
        <w:t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 и товарищами по классу;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употреблять пословицы и поговорки в учебных диалогах и высказываниях на заданную тему;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понимать и осознавать, почему поэт воспевает родную природу, какие чувства при этом испытывает, как это характеризует самого поэта;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пользоваться элементарными приёмами анализа текста по вопросам учителя (учебника).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осуществлять переход с уровня событий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делиться своими впечатлениями о прочитанных книгах, участвовать в диалогах и дискуссиях о прочитанных книгах;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пользоваться тематическим каталогом в школьной библиотеке.</w:t>
      </w:r>
    </w:p>
    <w:p w:rsidR="000417CB" w:rsidRPr="00F43320" w:rsidRDefault="000417CB" w:rsidP="000417CB">
      <w:pPr>
        <w:pStyle w:val="1"/>
        <w:rPr>
          <w:lang w:val="ru-RU" w:eastAsia="ru-RU"/>
        </w:rPr>
      </w:pPr>
    </w:p>
    <w:p w:rsidR="000417CB" w:rsidRPr="006D0848" w:rsidRDefault="000417CB" w:rsidP="000417CB">
      <w:pPr>
        <w:pStyle w:val="1"/>
        <w:ind w:left="425"/>
        <w:rPr>
          <w:lang w:eastAsia="ru-RU"/>
        </w:rPr>
      </w:pPr>
      <w:proofErr w:type="spellStart"/>
      <w:r w:rsidRPr="006D0848">
        <w:rPr>
          <w:lang w:eastAsia="ru-RU"/>
        </w:rPr>
        <w:t>Учащиесянаучатся</w:t>
      </w:r>
      <w:proofErr w:type="spellEnd"/>
      <w:r w:rsidRPr="006D0848">
        <w:rPr>
          <w:lang w:eastAsia="ru-RU"/>
        </w:rPr>
        <w:t>:</w:t>
      </w:r>
    </w:p>
    <w:p w:rsidR="000417CB" w:rsidRPr="00195459" w:rsidRDefault="000417CB" w:rsidP="000417CB">
      <w:pPr>
        <w:pStyle w:val="1"/>
        <w:ind w:left="425"/>
        <w:rPr>
          <w:lang w:val="ru-RU" w:eastAsia="ru-RU"/>
        </w:rPr>
      </w:pPr>
      <w:proofErr w:type="spellStart"/>
      <w:r w:rsidRPr="00C47ABA">
        <w:rPr>
          <w:lang w:eastAsia="ru-RU"/>
        </w:rPr>
        <w:t>Творческаядеятельность</w:t>
      </w:r>
      <w:proofErr w:type="spellEnd"/>
      <w:r>
        <w:rPr>
          <w:lang w:val="ru-RU" w:eastAsia="ru-RU"/>
        </w:rPr>
        <w:t>: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писать небольшие по объему сочинения и изложения о значимости чтения в жизни человека, по пословице, по аналогии с прочитанным текстом – повествованием.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пересказывать содержание произведения выборочно и сжато.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сказывать русские народные сказки, находить в них непреходящие нравственные ценности русского человека, осознавать русские национальные традиции и праздники, описываемые в народных сказках.</w:t>
      </w:r>
    </w:p>
    <w:p w:rsidR="000417CB" w:rsidRPr="00F43320" w:rsidRDefault="000417CB" w:rsidP="000417CB">
      <w:pPr>
        <w:pStyle w:val="1"/>
        <w:rPr>
          <w:lang w:val="ru-RU" w:eastAsia="ru-RU"/>
        </w:rPr>
      </w:pPr>
    </w:p>
    <w:p w:rsidR="000417CB" w:rsidRPr="006D0848" w:rsidRDefault="000417CB" w:rsidP="000417CB">
      <w:pPr>
        <w:pStyle w:val="1"/>
        <w:ind w:left="425"/>
        <w:rPr>
          <w:lang w:eastAsia="ru-RU"/>
        </w:rPr>
      </w:pPr>
      <w:proofErr w:type="spellStart"/>
      <w:r w:rsidRPr="006D0848">
        <w:rPr>
          <w:lang w:eastAsia="ru-RU"/>
        </w:rPr>
        <w:t>Учащиесянаучатся</w:t>
      </w:r>
      <w:proofErr w:type="spellEnd"/>
      <w:r w:rsidRPr="006D0848">
        <w:rPr>
          <w:lang w:eastAsia="ru-RU"/>
        </w:rPr>
        <w:t>:</w:t>
      </w:r>
    </w:p>
    <w:p w:rsidR="000417CB" w:rsidRPr="00195459" w:rsidRDefault="000417CB" w:rsidP="000417CB">
      <w:pPr>
        <w:pStyle w:val="1"/>
        <w:ind w:left="425"/>
        <w:rPr>
          <w:lang w:val="ru-RU" w:eastAsia="ru-RU"/>
        </w:rPr>
      </w:pPr>
      <w:proofErr w:type="spellStart"/>
      <w:r w:rsidRPr="00C47ABA">
        <w:rPr>
          <w:lang w:eastAsia="ru-RU"/>
        </w:rPr>
        <w:t>Литературоведческаяпропедевтика</w:t>
      </w:r>
      <w:proofErr w:type="spellEnd"/>
      <w:r>
        <w:rPr>
          <w:lang w:val="ru-RU" w:eastAsia="ru-RU"/>
        </w:rPr>
        <w:t>: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понимать особенности стихотворения: расположение строк, рифму, ритм;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определять героев басни, характеризовать их, понимать мораль и разъяснять её своими словами; соотносить с пословицами и поговорками;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lastRenderedPageBreak/>
        <w:t>понимать, позицию какого героя произведения поддерживает автор, находить этому доказательства в тексте.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осмыслять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различия и сходства.</w:t>
      </w:r>
    </w:p>
    <w:p w:rsidR="000417CB" w:rsidRPr="00BA0B5D" w:rsidRDefault="000417CB" w:rsidP="00BA0B5D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находить в произведении средства художественной выразительности (сравнение, олицетворение).</w:t>
      </w:r>
    </w:p>
    <w:p w:rsidR="000417CB" w:rsidRPr="00BA0B5D" w:rsidRDefault="000417CB" w:rsidP="000417CB">
      <w:pPr>
        <w:shd w:val="clear" w:color="auto" w:fill="FFFFFF"/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</w:p>
    <w:p w:rsidR="00BA0B5D" w:rsidRPr="006D0848" w:rsidRDefault="000417CB" w:rsidP="006D0848">
      <w:pPr>
        <w:jc w:val="center"/>
        <w:rPr>
          <w:b/>
          <w:sz w:val="28"/>
          <w:szCs w:val="28"/>
        </w:rPr>
      </w:pPr>
      <w:r w:rsidRPr="00BA0B5D">
        <w:rPr>
          <w:b/>
          <w:sz w:val="28"/>
          <w:szCs w:val="28"/>
        </w:rPr>
        <w:t>Содержание учебного предмета</w:t>
      </w:r>
    </w:p>
    <w:p w:rsidR="00BA0B5D" w:rsidRPr="00BA0B5D" w:rsidRDefault="00BA0B5D" w:rsidP="00BA0B5D">
      <w:pPr>
        <w:rPr>
          <w:b/>
        </w:rPr>
      </w:pPr>
      <w:r w:rsidRPr="00BA0B5D">
        <w:rPr>
          <w:b/>
          <w:bCs/>
        </w:rPr>
        <w:t>Вводный урок</w:t>
      </w:r>
      <w:proofErr w:type="gramStart"/>
      <w:r w:rsidRPr="00BA0B5D">
        <w:rPr>
          <w:b/>
          <w:bCs/>
        </w:rPr>
        <w:t xml:space="preserve">( </w:t>
      </w:r>
      <w:proofErr w:type="gramEnd"/>
      <w:r w:rsidRPr="00BA0B5D">
        <w:rPr>
          <w:b/>
          <w:bCs/>
        </w:rPr>
        <w:t>1ч)</w:t>
      </w:r>
    </w:p>
    <w:p w:rsidR="00BA0B5D" w:rsidRPr="00BA0B5D" w:rsidRDefault="00BA0B5D" w:rsidP="00BA0B5D">
      <w:r w:rsidRPr="00BA0B5D">
        <w:t>Знакомство с учебником, системой условных обозначений, содержанием учебника, словарём.</w:t>
      </w:r>
    </w:p>
    <w:p w:rsidR="00BA0B5D" w:rsidRPr="00BA0B5D" w:rsidRDefault="00BA0B5D" w:rsidP="00BA0B5D">
      <w:pPr>
        <w:rPr>
          <w:b/>
          <w:bCs/>
        </w:rPr>
      </w:pPr>
      <w:r w:rsidRPr="00BA0B5D">
        <w:rPr>
          <w:b/>
          <w:bCs/>
        </w:rPr>
        <w:t>Самое великое чудо на свете (3ч)</w:t>
      </w:r>
    </w:p>
    <w:p w:rsidR="00BA0B5D" w:rsidRPr="00BA0B5D" w:rsidRDefault="00BA0B5D" w:rsidP="00BA0B5D">
      <w:r w:rsidRPr="00BA0B5D">
        <w:rPr>
          <w:lang w:val="en-US"/>
        </w:rPr>
        <w:t> </w:t>
      </w:r>
      <w:r w:rsidRPr="00BA0B5D">
        <w:t>Рукописные книги Древней Руси. Первопечатник Иван Федоров.</w:t>
      </w:r>
      <w:r w:rsidRPr="00BA0B5D">
        <w:rPr>
          <w:lang w:val="en-US"/>
        </w:rPr>
        <w:t> </w:t>
      </w:r>
      <w:r w:rsidRPr="00BA0B5D">
        <w:t>Коллективный проект «О чём может рассказать школьная библиотека».</w:t>
      </w:r>
    </w:p>
    <w:p w:rsidR="00BA0B5D" w:rsidRPr="00BA0B5D" w:rsidRDefault="00BA0B5D" w:rsidP="00BA0B5D">
      <w:pPr>
        <w:rPr>
          <w:b/>
        </w:rPr>
      </w:pPr>
      <w:r w:rsidRPr="00BA0B5D">
        <w:rPr>
          <w:b/>
          <w:bCs/>
        </w:rPr>
        <w:t xml:space="preserve">Устное народное творчество </w:t>
      </w:r>
      <w:r w:rsidRPr="00BA0B5D">
        <w:rPr>
          <w:b/>
          <w:lang w:val="en-US"/>
        </w:rPr>
        <w:t> </w:t>
      </w:r>
      <w:r w:rsidRPr="00BA0B5D">
        <w:rPr>
          <w:b/>
        </w:rPr>
        <w:t>(13ч)</w:t>
      </w:r>
    </w:p>
    <w:p w:rsidR="00BA0B5D" w:rsidRPr="00BA0B5D" w:rsidRDefault="00BA0B5D" w:rsidP="00BA0B5D">
      <w:r w:rsidRPr="00BA0B5D">
        <w:t xml:space="preserve">Устное народное творчество. Русские народные песни. Докучные сказки. Русские народные сказки «Сестрица Аленушка и братец Иванушка»», « Иван – царевич и серый волк», </w:t>
      </w:r>
      <w:r w:rsidRPr="00BA0B5D">
        <w:rPr>
          <w:lang w:val="en-US"/>
        </w:rPr>
        <w:t> </w:t>
      </w:r>
      <w:r w:rsidRPr="00BA0B5D">
        <w:t>«Сивка-бурка».</w:t>
      </w:r>
    </w:p>
    <w:p w:rsidR="00BA0B5D" w:rsidRPr="00BA0B5D" w:rsidRDefault="00BA0B5D" w:rsidP="00BA0B5D">
      <w:pPr>
        <w:rPr>
          <w:b/>
          <w:bCs/>
        </w:rPr>
      </w:pPr>
      <w:r w:rsidRPr="00BA0B5D">
        <w:rPr>
          <w:b/>
          <w:bCs/>
        </w:rPr>
        <w:t>Поэтическая тетрадь  (10ч)</w:t>
      </w:r>
    </w:p>
    <w:p w:rsidR="00BA0B5D" w:rsidRPr="00AE6A7E" w:rsidRDefault="00BA0B5D" w:rsidP="00BA0B5D">
      <w:r w:rsidRPr="00BA0B5D">
        <w:t>Ф.</w:t>
      </w:r>
      <w:r w:rsidRPr="00BA0B5D">
        <w:rPr>
          <w:lang w:val="en-US"/>
        </w:rPr>
        <w:t> </w:t>
      </w:r>
      <w:r w:rsidRPr="00BA0B5D">
        <w:t>И.</w:t>
      </w:r>
      <w:r w:rsidRPr="00BA0B5D">
        <w:rPr>
          <w:lang w:val="en-US"/>
        </w:rPr>
        <w:t> </w:t>
      </w:r>
      <w:r w:rsidRPr="00BA0B5D">
        <w:t>Тютчев. «Весенняя гроза», «Листья»; А.</w:t>
      </w:r>
      <w:r w:rsidRPr="00BA0B5D">
        <w:rPr>
          <w:lang w:val="en-US"/>
        </w:rPr>
        <w:t> </w:t>
      </w:r>
      <w:r w:rsidRPr="00BA0B5D">
        <w:t>А.</w:t>
      </w:r>
      <w:r w:rsidRPr="00BA0B5D">
        <w:rPr>
          <w:lang w:val="en-US"/>
        </w:rPr>
        <w:t> </w:t>
      </w:r>
      <w:r w:rsidRPr="00BA0B5D">
        <w:t xml:space="preserve">Фет. «Мама! Глянь-ка из окошка...», «Зреет рожь над жаркой нивой...»; </w:t>
      </w:r>
      <w:r w:rsidRPr="00BA0B5D">
        <w:rPr>
          <w:lang w:val="en-US"/>
        </w:rPr>
        <w:t> </w:t>
      </w:r>
      <w:r w:rsidRPr="00BA0B5D">
        <w:t>И.</w:t>
      </w:r>
      <w:r w:rsidRPr="00BA0B5D">
        <w:rPr>
          <w:lang w:val="en-US"/>
        </w:rPr>
        <w:t> </w:t>
      </w:r>
      <w:r w:rsidRPr="00BA0B5D">
        <w:t>С.</w:t>
      </w:r>
      <w:r w:rsidRPr="00BA0B5D">
        <w:rPr>
          <w:lang w:val="en-US"/>
        </w:rPr>
        <w:t> </w:t>
      </w:r>
      <w:r w:rsidRPr="00BA0B5D">
        <w:t xml:space="preserve">Никитин. «Полно, степь моя, спать беспробудно...», «Встреча зимы»; </w:t>
      </w:r>
      <w:r w:rsidRPr="00BA0B5D">
        <w:rPr>
          <w:lang w:val="en-US"/>
        </w:rPr>
        <w:t> </w:t>
      </w:r>
      <w:r w:rsidRPr="00BA0B5D">
        <w:t>И.</w:t>
      </w:r>
      <w:r w:rsidRPr="00BA0B5D">
        <w:rPr>
          <w:lang w:val="en-US"/>
        </w:rPr>
        <w:t> </w:t>
      </w:r>
      <w:r w:rsidRPr="00BA0B5D">
        <w:t>З.</w:t>
      </w:r>
      <w:r w:rsidRPr="00BA0B5D">
        <w:rPr>
          <w:lang w:val="en-US"/>
        </w:rPr>
        <w:t> </w:t>
      </w:r>
      <w:r w:rsidRPr="00BA0B5D">
        <w:t xml:space="preserve">Суриков. </w:t>
      </w:r>
      <w:r w:rsidRPr="00AE6A7E">
        <w:t>«Детство», «Зима».</w:t>
      </w:r>
    </w:p>
    <w:p w:rsidR="00BA0B5D" w:rsidRPr="00AE6A7E" w:rsidRDefault="00BA0B5D" w:rsidP="00BA0B5D">
      <w:pPr>
        <w:rPr>
          <w:b/>
          <w:bCs/>
        </w:rPr>
      </w:pPr>
      <w:r w:rsidRPr="00AE6A7E">
        <w:rPr>
          <w:b/>
          <w:bCs/>
        </w:rPr>
        <w:t>Великие русские писатели (24 ч)</w:t>
      </w:r>
    </w:p>
    <w:p w:rsidR="00BA0B5D" w:rsidRPr="00BA0B5D" w:rsidRDefault="00BA0B5D" w:rsidP="00BA0B5D">
      <w:r w:rsidRPr="00BA0B5D">
        <w:t>А.</w:t>
      </w:r>
      <w:r w:rsidRPr="00BA0B5D">
        <w:rPr>
          <w:lang w:val="en-US"/>
        </w:rPr>
        <w:t> </w:t>
      </w:r>
      <w:r w:rsidRPr="00BA0B5D">
        <w:t>С.</w:t>
      </w:r>
      <w:r w:rsidRPr="00BA0B5D">
        <w:rPr>
          <w:lang w:val="en-US"/>
        </w:rPr>
        <w:t> </w:t>
      </w:r>
      <w:r w:rsidRPr="00BA0B5D">
        <w:t xml:space="preserve">Пушкин. «За весной, красой природы...», «Уж небо осенью дышало...», «В тот год осенняя погода...», «Опрятней модного паркета...», «Зимнее утро», «Зимний вечер», «Сказка о царе </w:t>
      </w:r>
      <w:proofErr w:type="spellStart"/>
      <w:r w:rsidRPr="00BA0B5D">
        <w:t>Салтане</w:t>
      </w:r>
      <w:proofErr w:type="spellEnd"/>
      <w:r w:rsidRPr="00BA0B5D">
        <w:t xml:space="preserve">...»; </w:t>
      </w:r>
      <w:r w:rsidRPr="00BA0B5D">
        <w:rPr>
          <w:lang w:val="en-US"/>
        </w:rPr>
        <w:t> </w:t>
      </w:r>
      <w:r w:rsidRPr="00BA0B5D">
        <w:t>И.</w:t>
      </w:r>
      <w:r w:rsidRPr="00BA0B5D">
        <w:rPr>
          <w:lang w:val="en-US"/>
        </w:rPr>
        <w:t> </w:t>
      </w:r>
      <w:r w:rsidRPr="00BA0B5D">
        <w:t>А.</w:t>
      </w:r>
      <w:r w:rsidRPr="00BA0B5D">
        <w:rPr>
          <w:lang w:val="en-US"/>
        </w:rPr>
        <w:t> </w:t>
      </w:r>
      <w:r w:rsidRPr="00BA0B5D">
        <w:t xml:space="preserve">Крылов. «Мартышка и очки», «Зеркало и Обезьяна», «Ворона и Лисица»; </w:t>
      </w:r>
      <w:r w:rsidRPr="00BA0B5D">
        <w:rPr>
          <w:lang w:val="en-US"/>
        </w:rPr>
        <w:t> </w:t>
      </w:r>
      <w:r w:rsidRPr="00BA0B5D">
        <w:t>М.</w:t>
      </w:r>
      <w:r w:rsidRPr="00BA0B5D">
        <w:rPr>
          <w:lang w:val="en-US"/>
        </w:rPr>
        <w:t> </w:t>
      </w:r>
      <w:r w:rsidRPr="00BA0B5D">
        <w:t>Ю.</w:t>
      </w:r>
      <w:r w:rsidRPr="00BA0B5D">
        <w:rPr>
          <w:lang w:val="en-US"/>
        </w:rPr>
        <w:t> </w:t>
      </w:r>
      <w:r w:rsidRPr="00BA0B5D">
        <w:t>Лермонтов. «Горные вершины», «На севере диком...», «Утес», «Осень»; Л.</w:t>
      </w:r>
      <w:r w:rsidRPr="00BA0B5D">
        <w:rPr>
          <w:lang w:val="en-US"/>
        </w:rPr>
        <w:t> </w:t>
      </w:r>
      <w:r w:rsidRPr="00BA0B5D">
        <w:t>Н.</w:t>
      </w:r>
      <w:r w:rsidRPr="00BA0B5D">
        <w:rPr>
          <w:lang w:val="en-US"/>
        </w:rPr>
        <w:t> </w:t>
      </w:r>
      <w:r w:rsidRPr="00BA0B5D">
        <w:t>Толстой. «Детство» (отрывок), «Акула», «Прыжок», «Лев и собачка», «Какая бывает роса на траве», «Куда девается вода из моря».</w:t>
      </w:r>
      <w:r w:rsidRPr="00BA0B5D">
        <w:rPr>
          <w:bCs/>
          <w:lang w:val="en-US"/>
        </w:rPr>
        <w:t> </w:t>
      </w:r>
    </w:p>
    <w:p w:rsidR="00BA0B5D" w:rsidRPr="00BA0B5D" w:rsidRDefault="00BA0B5D" w:rsidP="00BA0B5D">
      <w:pPr>
        <w:rPr>
          <w:b/>
          <w:bCs/>
        </w:rPr>
      </w:pPr>
      <w:r w:rsidRPr="00BA0B5D">
        <w:rPr>
          <w:b/>
          <w:bCs/>
        </w:rPr>
        <w:t>Поэтическая тетрадь 2 (9ч)</w:t>
      </w:r>
    </w:p>
    <w:p w:rsidR="00BA0B5D" w:rsidRPr="00BA0B5D" w:rsidRDefault="00BA0B5D" w:rsidP="00BA0B5D">
      <w:r w:rsidRPr="00BA0B5D">
        <w:t>Н.</w:t>
      </w:r>
      <w:r w:rsidRPr="00BA0B5D">
        <w:rPr>
          <w:lang w:val="en-US"/>
        </w:rPr>
        <w:t> </w:t>
      </w:r>
      <w:r w:rsidRPr="00BA0B5D">
        <w:t>А.</w:t>
      </w:r>
      <w:r w:rsidRPr="00BA0B5D">
        <w:rPr>
          <w:lang w:val="en-US"/>
        </w:rPr>
        <w:t> </w:t>
      </w:r>
      <w:r w:rsidRPr="00BA0B5D">
        <w:t xml:space="preserve">Некрасов. «Славная осень!..», «Не ветер бушует над бором», «Дедушка </w:t>
      </w:r>
      <w:proofErr w:type="spellStart"/>
      <w:r w:rsidRPr="00BA0B5D">
        <w:t>Мазай</w:t>
      </w:r>
      <w:proofErr w:type="spellEnd"/>
      <w:r w:rsidRPr="00BA0B5D">
        <w:t xml:space="preserve"> и зайцы»; 2.</w:t>
      </w:r>
      <w:r w:rsidRPr="00BA0B5D">
        <w:rPr>
          <w:lang w:val="en-US"/>
        </w:rPr>
        <w:t> </w:t>
      </w:r>
      <w:r w:rsidRPr="00BA0B5D">
        <w:t>К.</w:t>
      </w:r>
      <w:r w:rsidRPr="00BA0B5D">
        <w:rPr>
          <w:lang w:val="en-US"/>
        </w:rPr>
        <w:t> </w:t>
      </w:r>
      <w:r w:rsidRPr="00BA0B5D">
        <w:t>Д.</w:t>
      </w:r>
      <w:r w:rsidRPr="00BA0B5D">
        <w:rPr>
          <w:lang w:val="en-US"/>
        </w:rPr>
        <w:t> </w:t>
      </w:r>
      <w:r w:rsidRPr="00BA0B5D">
        <w:t>Бальмонт. «Золотое слово»; 3.</w:t>
      </w:r>
      <w:r w:rsidRPr="00BA0B5D">
        <w:rPr>
          <w:lang w:val="en-US"/>
        </w:rPr>
        <w:t> </w:t>
      </w:r>
      <w:r w:rsidRPr="00BA0B5D">
        <w:t>И.</w:t>
      </w:r>
      <w:r w:rsidRPr="00BA0B5D">
        <w:rPr>
          <w:lang w:val="en-US"/>
        </w:rPr>
        <w:t> </w:t>
      </w:r>
      <w:r w:rsidRPr="00BA0B5D">
        <w:t>А.</w:t>
      </w:r>
      <w:r w:rsidRPr="00BA0B5D">
        <w:rPr>
          <w:lang w:val="en-US"/>
        </w:rPr>
        <w:t> </w:t>
      </w:r>
      <w:r w:rsidRPr="00BA0B5D">
        <w:t>Бунин. «Детство», «Полевые цветы», «Густой зеленый ельник у дороги...».</w:t>
      </w:r>
    </w:p>
    <w:p w:rsidR="00BA0B5D" w:rsidRPr="00BA0B5D" w:rsidRDefault="00BA0B5D" w:rsidP="00BA0B5D">
      <w:pPr>
        <w:rPr>
          <w:b/>
        </w:rPr>
      </w:pPr>
      <w:r w:rsidRPr="00BA0B5D">
        <w:rPr>
          <w:b/>
          <w:bCs/>
        </w:rPr>
        <w:t xml:space="preserve">Литературные сказки </w:t>
      </w:r>
      <w:r w:rsidRPr="00BA0B5D">
        <w:rPr>
          <w:b/>
          <w:lang w:val="en-US"/>
        </w:rPr>
        <w:t>  </w:t>
      </w:r>
      <w:r w:rsidRPr="00BA0B5D">
        <w:rPr>
          <w:b/>
        </w:rPr>
        <w:t>(8ч)</w:t>
      </w:r>
      <w:r w:rsidRPr="00BA0B5D">
        <w:rPr>
          <w:b/>
          <w:lang w:val="en-US"/>
        </w:rPr>
        <w:t>  </w:t>
      </w:r>
    </w:p>
    <w:p w:rsidR="00BA0B5D" w:rsidRPr="00BA0B5D" w:rsidRDefault="00BA0B5D" w:rsidP="00BA0B5D">
      <w:r w:rsidRPr="00BA0B5D">
        <w:t>Д.</w:t>
      </w:r>
      <w:r w:rsidRPr="00BA0B5D">
        <w:rPr>
          <w:lang w:val="en-US"/>
        </w:rPr>
        <w:t> </w:t>
      </w:r>
      <w:r w:rsidRPr="00BA0B5D">
        <w:t>Н.</w:t>
      </w:r>
      <w:r w:rsidRPr="00BA0B5D">
        <w:rPr>
          <w:lang w:val="en-US"/>
        </w:rPr>
        <w:t> </w:t>
      </w:r>
      <w:r w:rsidRPr="00BA0B5D">
        <w:t>Мамин - Сибиряк. «</w:t>
      </w:r>
      <w:proofErr w:type="spellStart"/>
      <w:r w:rsidRPr="00BA0B5D">
        <w:t>Аленушкины</w:t>
      </w:r>
      <w:proofErr w:type="spellEnd"/>
      <w:r w:rsidRPr="00BA0B5D">
        <w:t xml:space="preserve"> сказки», «</w:t>
      </w:r>
      <w:proofErr w:type="gramStart"/>
      <w:r w:rsidRPr="00BA0B5D">
        <w:t>Сказка про</w:t>
      </w:r>
      <w:proofErr w:type="gramEnd"/>
      <w:r w:rsidRPr="00BA0B5D">
        <w:t xml:space="preserve"> храброго Зайца</w:t>
      </w:r>
      <w:r w:rsidRPr="00BA0B5D">
        <w:rPr>
          <w:lang w:val="en-US"/>
        </w:rPr>
        <w:t> </w:t>
      </w:r>
      <w:r w:rsidRPr="00BA0B5D">
        <w:t>— Длинные Уши, Косые Глаза, Короткий Хвост»; В.</w:t>
      </w:r>
      <w:r w:rsidRPr="00BA0B5D">
        <w:rPr>
          <w:lang w:val="en-US"/>
        </w:rPr>
        <w:t> </w:t>
      </w:r>
      <w:r w:rsidRPr="00BA0B5D">
        <w:t>М.</w:t>
      </w:r>
      <w:r w:rsidRPr="00BA0B5D">
        <w:rPr>
          <w:lang w:val="en-US"/>
        </w:rPr>
        <w:t> </w:t>
      </w:r>
      <w:r w:rsidRPr="00BA0B5D">
        <w:t xml:space="preserve">Гаршин. «Лягушка-путешественница»; </w:t>
      </w:r>
      <w:r w:rsidRPr="00BA0B5D">
        <w:rPr>
          <w:lang w:val="en-US"/>
        </w:rPr>
        <w:t> </w:t>
      </w:r>
      <w:r w:rsidRPr="00BA0B5D">
        <w:t>В.</w:t>
      </w:r>
      <w:r w:rsidRPr="00BA0B5D">
        <w:rPr>
          <w:lang w:val="en-US"/>
        </w:rPr>
        <w:t> </w:t>
      </w:r>
      <w:r w:rsidRPr="00BA0B5D">
        <w:t>Ф.</w:t>
      </w:r>
      <w:r w:rsidRPr="00BA0B5D">
        <w:rPr>
          <w:lang w:val="en-US"/>
        </w:rPr>
        <w:t> </w:t>
      </w:r>
      <w:r w:rsidRPr="00BA0B5D">
        <w:t>Одоевский. «Мороз Иванович».</w:t>
      </w:r>
    </w:p>
    <w:p w:rsidR="00BA0B5D" w:rsidRPr="00BA0B5D" w:rsidRDefault="00BA0B5D" w:rsidP="00BA0B5D">
      <w:pPr>
        <w:rPr>
          <w:b/>
        </w:rPr>
      </w:pPr>
      <w:r w:rsidRPr="00BA0B5D">
        <w:rPr>
          <w:b/>
          <w:bCs/>
        </w:rPr>
        <w:t xml:space="preserve">Были-небылицы </w:t>
      </w:r>
      <w:r w:rsidRPr="00BA0B5D">
        <w:rPr>
          <w:b/>
          <w:lang w:val="en-US"/>
        </w:rPr>
        <w:t> </w:t>
      </w:r>
      <w:proofErr w:type="gramStart"/>
      <w:r w:rsidRPr="00BA0B5D">
        <w:rPr>
          <w:b/>
        </w:rPr>
        <w:t xml:space="preserve">( </w:t>
      </w:r>
      <w:proofErr w:type="gramEnd"/>
      <w:r w:rsidRPr="00BA0B5D">
        <w:rPr>
          <w:b/>
        </w:rPr>
        <w:t>8ч)</w:t>
      </w:r>
      <w:r w:rsidRPr="00BA0B5D">
        <w:rPr>
          <w:b/>
          <w:lang w:val="en-US"/>
        </w:rPr>
        <w:t>  </w:t>
      </w:r>
    </w:p>
    <w:p w:rsidR="00BA0B5D" w:rsidRPr="00BA0B5D" w:rsidRDefault="00BA0B5D" w:rsidP="00BA0B5D">
      <w:r w:rsidRPr="00BA0B5D">
        <w:t>М.</w:t>
      </w:r>
      <w:r w:rsidRPr="00BA0B5D">
        <w:rPr>
          <w:lang w:val="en-US"/>
        </w:rPr>
        <w:t> </w:t>
      </w:r>
      <w:r w:rsidRPr="00BA0B5D">
        <w:t xml:space="preserve">Горький. «Случай с </w:t>
      </w:r>
      <w:proofErr w:type="spellStart"/>
      <w:r w:rsidRPr="00BA0B5D">
        <w:t>Евсейкой</w:t>
      </w:r>
      <w:proofErr w:type="spellEnd"/>
      <w:r w:rsidRPr="00BA0B5D">
        <w:t>»; 2.</w:t>
      </w:r>
      <w:r w:rsidRPr="00BA0B5D">
        <w:rPr>
          <w:lang w:val="en-US"/>
        </w:rPr>
        <w:t> </w:t>
      </w:r>
      <w:r w:rsidRPr="00BA0B5D">
        <w:t>К.</w:t>
      </w:r>
      <w:r w:rsidRPr="00BA0B5D">
        <w:rPr>
          <w:lang w:val="en-US"/>
        </w:rPr>
        <w:t> </w:t>
      </w:r>
      <w:r w:rsidRPr="00BA0B5D">
        <w:t>Г.</w:t>
      </w:r>
      <w:r w:rsidRPr="00BA0B5D">
        <w:rPr>
          <w:lang w:val="en-US"/>
        </w:rPr>
        <w:t> </w:t>
      </w:r>
      <w:r w:rsidRPr="00BA0B5D">
        <w:t>Паустовский. «Растрепанный воробей»; 3.</w:t>
      </w:r>
      <w:r w:rsidRPr="00BA0B5D">
        <w:rPr>
          <w:lang w:val="en-US"/>
        </w:rPr>
        <w:t> </w:t>
      </w:r>
      <w:r w:rsidRPr="00BA0B5D">
        <w:t>А.</w:t>
      </w:r>
      <w:r w:rsidRPr="00BA0B5D">
        <w:rPr>
          <w:lang w:val="en-US"/>
        </w:rPr>
        <w:t> </w:t>
      </w:r>
      <w:r w:rsidRPr="00BA0B5D">
        <w:t>И.</w:t>
      </w:r>
      <w:r w:rsidRPr="00BA0B5D">
        <w:rPr>
          <w:lang w:val="en-US"/>
        </w:rPr>
        <w:t> </w:t>
      </w:r>
      <w:r w:rsidRPr="00BA0B5D">
        <w:t>Куприн. «Слон».</w:t>
      </w:r>
    </w:p>
    <w:p w:rsidR="00BA0B5D" w:rsidRPr="00BA0B5D" w:rsidRDefault="00BA0B5D" w:rsidP="00BA0B5D">
      <w:pPr>
        <w:rPr>
          <w:bCs/>
        </w:rPr>
      </w:pPr>
      <w:r w:rsidRPr="00BA0B5D">
        <w:rPr>
          <w:bCs/>
        </w:rPr>
        <w:t xml:space="preserve">Поэтическая тетрадь 1. (2часть учебника) </w:t>
      </w:r>
      <w:r w:rsidRPr="00BA0B5D">
        <w:rPr>
          <w:bCs/>
          <w:lang w:val="en-US"/>
        </w:rPr>
        <w:t> </w:t>
      </w:r>
      <w:r w:rsidRPr="00BA0B5D">
        <w:rPr>
          <w:bCs/>
        </w:rPr>
        <w:t>(8ч)</w:t>
      </w:r>
    </w:p>
    <w:p w:rsidR="00BA0B5D" w:rsidRPr="00BA0B5D" w:rsidRDefault="00BA0B5D" w:rsidP="00BA0B5D">
      <w:r w:rsidRPr="00BA0B5D">
        <w:t>С.</w:t>
      </w:r>
      <w:r w:rsidRPr="00BA0B5D">
        <w:rPr>
          <w:lang w:val="en-US"/>
        </w:rPr>
        <w:t> </w:t>
      </w:r>
      <w:r w:rsidRPr="00BA0B5D">
        <w:t>Черный. «Что ты тискаешь утенка...», «Воробей», «Слон»; 2.</w:t>
      </w:r>
      <w:r w:rsidRPr="00BA0B5D">
        <w:rPr>
          <w:lang w:val="en-US"/>
        </w:rPr>
        <w:t> </w:t>
      </w:r>
      <w:r w:rsidRPr="00BA0B5D">
        <w:t>А.</w:t>
      </w:r>
      <w:r w:rsidRPr="00BA0B5D">
        <w:rPr>
          <w:lang w:val="en-US"/>
        </w:rPr>
        <w:t> </w:t>
      </w:r>
      <w:r w:rsidRPr="00BA0B5D">
        <w:t>А.</w:t>
      </w:r>
      <w:r w:rsidRPr="00BA0B5D">
        <w:rPr>
          <w:lang w:val="en-US"/>
        </w:rPr>
        <w:t> </w:t>
      </w:r>
      <w:r w:rsidRPr="00BA0B5D">
        <w:t>Блок. «Ветхая избушка», «Сны», «Ворона»; 3.</w:t>
      </w:r>
      <w:r w:rsidRPr="00BA0B5D">
        <w:rPr>
          <w:lang w:val="en-US"/>
        </w:rPr>
        <w:t> </w:t>
      </w:r>
      <w:r w:rsidRPr="00BA0B5D">
        <w:t>С.</w:t>
      </w:r>
      <w:r w:rsidRPr="00BA0B5D">
        <w:rPr>
          <w:lang w:val="en-US"/>
        </w:rPr>
        <w:t> </w:t>
      </w:r>
      <w:r w:rsidRPr="00BA0B5D">
        <w:t>А.</w:t>
      </w:r>
      <w:r w:rsidRPr="00BA0B5D">
        <w:rPr>
          <w:lang w:val="en-US"/>
        </w:rPr>
        <w:t> </w:t>
      </w:r>
      <w:r w:rsidRPr="00BA0B5D">
        <w:t>Есенин. «Черемуха».</w:t>
      </w:r>
    </w:p>
    <w:p w:rsidR="00BA0B5D" w:rsidRPr="00BA0B5D" w:rsidRDefault="00BA0B5D" w:rsidP="00BA0B5D">
      <w:pPr>
        <w:rPr>
          <w:b/>
          <w:bCs/>
        </w:rPr>
      </w:pPr>
      <w:r w:rsidRPr="00BA0B5D">
        <w:rPr>
          <w:b/>
          <w:bCs/>
        </w:rPr>
        <w:t xml:space="preserve">Люби живое </w:t>
      </w:r>
      <w:r w:rsidRPr="00BA0B5D">
        <w:rPr>
          <w:b/>
          <w:bCs/>
          <w:lang w:val="en-US"/>
        </w:rPr>
        <w:t> </w:t>
      </w:r>
      <w:r w:rsidRPr="00BA0B5D">
        <w:rPr>
          <w:b/>
          <w:bCs/>
        </w:rPr>
        <w:t>(14ч)</w:t>
      </w:r>
    </w:p>
    <w:p w:rsidR="00BA0B5D" w:rsidRPr="00BA0B5D" w:rsidRDefault="00BA0B5D" w:rsidP="00BA0B5D">
      <w:r w:rsidRPr="00BA0B5D">
        <w:t>М.</w:t>
      </w:r>
      <w:r w:rsidRPr="00BA0B5D">
        <w:rPr>
          <w:lang w:val="en-US"/>
        </w:rPr>
        <w:t> </w:t>
      </w:r>
      <w:r w:rsidRPr="00BA0B5D">
        <w:t>М.</w:t>
      </w:r>
      <w:r w:rsidRPr="00BA0B5D">
        <w:rPr>
          <w:lang w:val="en-US"/>
        </w:rPr>
        <w:t> </w:t>
      </w:r>
      <w:r w:rsidRPr="00BA0B5D">
        <w:t xml:space="preserve">Пришвин. «Моя Родина»; </w:t>
      </w:r>
      <w:r w:rsidRPr="00BA0B5D">
        <w:rPr>
          <w:lang w:val="en-US"/>
        </w:rPr>
        <w:t> </w:t>
      </w:r>
      <w:r w:rsidRPr="00BA0B5D">
        <w:t>И.</w:t>
      </w:r>
      <w:r w:rsidRPr="00BA0B5D">
        <w:rPr>
          <w:lang w:val="en-US"/>
        </w:rPr>
        <w:t> </w:t>
      </w:r>
      <w:r w:rsidRPr="00BA0B5D">
        <w:t>С.</w:t>
      </w:r>
      <w:r w:rsidRPr="00BA0B5D">
        <w:rPr>
          <w:lang w:val="en-US"/>
        </w:rPr>
        <w:t> </w:t>
      </w:r>
      <w:r w:rsidRPr="00BA0B5D">
        <w:t>Соколов-Микитов. «</w:t>
      </w:r>
      <w:proofErr w:type="spellStart"/>
      <w:r w:rsidRPr="00BA0B5D">
        <w:t>Листопадничек</w:t>
      </w:r>
      <w:proofErr w:type="spellEnd"/>
      <w:r w:rsidRPr="00BA0B5D">
        <w:t xml:space="preserve">»; </w:t>
      </w:r>
      <w:r w:rsidRPr="00BA0B5D">
        <w:rPr>
          <w:lang w:val="en-US"/>
        </w:rPr>
        <w:t> </w:t>
      </w:r>
      <w:r w:rsidRPr="00BA0B5D">
        <w:t>В.</w:t>
      </w:r>
      <w:r w:rsidRPr="00BA0B5D">
        <w:rPr>
          <w:lang w:val="en-US"/>
        </w:rPr>
        <w:t> </w:t>
      </w:r>
      <w:r w:rsidRPr="00BA0B5D">
        <w:t>И.</w:t>
      </w:r>
      <w:r w:rsidRPr="00BA0B5D">
        <w:rPr>
          <w:lang w:val="en-US"/>
        </w:rPr>
        <w:t> </w:t>
      </w:r>
      <w:r w:rsidRPr="00BA0B5D">
        <w:t xml:space="preserve">Белов. «Малька провинилась», «Еще проМальку»; </w:t>
      </w:r>
      <w:r w:rsidRPr="00BA0B5D">
        <w:rPr>
          <w:lang w:val="en-US"/>
        </w:rPr>
        <w:t> </w:t>
      </w:r>
      <w:r w:rsidRPr="00BA0B5D">
        <w:t>В.</w:t>
      </w:r>
      <w:r w:rsidRPr="00BA0B5D">
        <w:rPr>
          <w:lang w:val="en-US"/>
        </w:rPr>
        <w:t> </w:t>
      </w:r>
      <w:r w:rsidRPr="00BA0B5D">
        <w:t>В.</w:t>
      </w:r>
      <w:r w:rsidRPr="00BA0B5D">
        <w:rPr>
          <w:lang w:val="en-US"/>
        </w:rPr>
        <w:t> </w:t>
      </w:r>
      <w:r w:rsidRPr="00BA0B5D">
        <w:t xml:space="preserve">Бианки. «Мышонок Пик»; </w:t>
      </w:r>
      <w:r w:rsidRPr="00BA0B5D">
        <w:rPr>
          <w:lang w:val="en-US"/>
        </w:rPr>
        <w:t> </w:t>
      </w:r>
      <w:r w:rsidRPr="00BA0B5D">
        <w:t>Б.</w:t>
      </w:r>
      <w:r w:rsidRPr="00BA0B5D">
        <w:rPr>
          <w:lang w:val="en-US"/>
        </w:rPr>
        <w:t> </w:t>
      </w:r>
      <w:r w:rsidRPr="00BA0B5D">
        <w:t>С.</w:t>
      </w:r>
      <w:r w:rsidRPr="00BA0B5D">
        <w:rPr>
          <w:lang w:val="en-US"/>
        </w:rPr>
        <w:t> </w:t>
      </w:r>
      <w:r w:rsidRPr="00BA0B5D">
        <w:t xml:space="preserve">Житков. «Про обезьянку»; </w:t>
      </w:r>
      <w:r w:rsidRPr="00BA0B5D">
        <w:rPr>
          <w:lang w:val="en-US"/>
        </w:rPr>
        <w:t> </w:t>
      </w:r>
      <w:r w:rsidRPr="00BA0B5D">
        <w:t>В.</w:t>
      </w:r>
      <w:r w:rsidRPr="00BA0B5D">
        <w:rPr>
          <w:lang w:val="en-US"/>
        </w:rPr>
        <w:t> </w:t>
      </w:r>
      <w:r w:rsidRPr="00BA0B5D">
        <w:t>Л.</w:t>
      </w:r>
      <w:r w:rsidRPr="00BA0B5D">
        <w:rPr>
          <w:lang w:val="en-US"/>
        </w:rPr>
        <w:t> </w:t>
      </w:r>
      <w:r w:rsidRPr="00BA0B5D">
        <w:t xml:space="preserve">Дуров. «Наша Жучка»; </w:t>
      </w:r>
      <w:r w:rsidRPr="00BA0B5D">
        <w:rPr>
          <w:lang w:val="en-US"/>
        </w:rPr>
        <w:t> </w:t>
      </w:r>
      <w:r w:rsidRPr="00BA0B5D">
        <w:t>В.</w:t>
      </w:r>
      <w:r w:rsidRPr="00BA0B5D">
        <w:rPr>
          <w:lang w:val="en-US"/>
        </w:rPr>
        <w:t> </w:t>
      </w:r>
      <w:r w:rsidRPr="00BA0B5D">
        <w:t>П.</w:t>
      </w:r>
      <w:r w:rsidRPr="00BA0B5D">
        <w:rPr>
          <w:lang w:val="en-US"/>
        </w:rPr>
        <w:t> </w:t>
      </w:r>
      <w:r w:rsidRPr="00BA0B5D">
        <w:t>Астафьев. «</w:t>
      </w:r>
      <w:proofErr w:type="spellStart"/>
      <w:r w:rsidRPr="00BA0B5D">
        <w:t>Капалуха</w:t>
      </w:r>
      <w:proofErr w:type="spellEnd"/>
      <w:r w:rsidRPr="00BA0B5D">
        <w:t xml:space="preserve">»; </w:t>
      </w:r>
      <w:r w:rsidRPr="00BA0B5D">
        <w:rPr>
          <w:lang w:val="en-US"/>
        </w:rPr>
        <w:t> </w:t>
      </w:r>
      <w:r w:rsidRPr="00BA0B5D">
        <w:t>В.</w:t>
      </w:r>
      <w:r w:rsidRPr="00BA0B5D">
        <w:rPr>
          <w:lang w:val="en-US"/>
        </w:rPr>
        <w:t> </w:t>
      </w:r>
      <w:r w:rsidRPr="00BA0B5D">
        <w:t>Ю.</w:t>
      </w:r>
      <w:r w:rsidRPr="00BA0B5D">
        <w:rPr>
          <w:lang w:val="en-US"/>
        </w:rPr>
        <w:t> </w:t>
      </w:r>
      <w:r w:rsidRPr="00BA0B5D">
        <w:t>Драгунский. «Он живой и светится».</w:t>
      </w:r>
    </w:p>
    <w:p w:rsidR="00BA0B5D" w:rsidRPr="00BA0B5D" w:rsidRDefault="00BA0B5D" w:rsidP="00BA0B5D">
      <w:pPr>
        <w:rPr>
          <w:b/>
          <w:bCs/>
        </w:rPr>
      </w:pPr>
      <w:r w:rsidRPr="00BA0B5D">
        <w:rPr>
          <w:b/>
          <w:bCs/>
        </w:rPr>
        <w:t xml:space="preserve">Поэтическая тетрадь 2. (2 часть учебника) </w:t>
      </w:r>
      <w:r w:rsidRPr="00BA0B5D">
        <w:rPr>
          <w:b/>
          <w:lang w:val="en-US"/>
        </w:rPr>
        <w:t> </w:t>
      </w:r>
      <w:r w:rsidRPr="00BA0B5D">
        <w:rPr>
          <w:b/>
          <w:bCs/>
          <w:lang w:val="en-US"/>
        </w:rPr>
        <w:t>     </w:t>
      </w:r>
      <w:r w:rsidRPr="00BA0B5D">
        <w:rPr>
          <w:b/>
          <w:bCs/>
        </w:rPr>
        <w:t>(9ч)</w:t>
      </w:r>
    </w:p>
    <w:p w:rsidR="00BA0B5D" w:rsidRPr="00BA0B5D" w:rsidRDefault="00BA0B5D" w:rsidP="00BA0B5D">
      <w:r w:rsidRPr="00BA0B5D">
        <w:lastRenderedPageBreak/>
        <w:t>С.</w:t>
      </w:r>
      <w:r w:rsidRPr="00BA0B5D">
        <w:rPr>
          <w:lang w:val="en-US"/>
        </w:rPr>
        <w:t> </w:t>
      </w:r>
      <w:r w:rsidRPr="00BA0B5D">
        <w:t>Я.</w:t>
      </w:r>
      <w:r w:rsidRPr="00BA0B5D">
        <w:rPr>
          <w:lang w:val="en-US"/>
        </w:rPr>
        <w:t> </w:t>
      </w:r>
      <w:r w:rsidRPr="00BA0B5D">
        <w:t xml:space="preserve">Маршак. «Гроза днем», «В лесу над росистой поляной»; </w:t>
      </w:r>
      <w:r w:rsidRPr="00BA0B5D">
        <w:rPr>
          <w:lang w:val="en-US"/>
        </w:rPr>
        <w:t> </w:t>
      </w:r>
      <w:r w:rsidRPr="00BA0B5D">
        <w:t>А.</w:t>
      </w:r>
      <w:r w:rsidRPr="00BA0B5D">
        <w:rPr>
          <w:lang w:val="en-US"/>
        </w:rPr>
        <w:t> </w:t>
      </w:r>
      <w:r w:rsidRPr="00BA0B5D">
        <w:t>Л.</w:t>
      </w:r>
      <w:r w:rsidRPr="00BA0B5D">
        <w:rPr>
          <w:lang w:val="en-US"/>
        </w:rPr>
        <w:t> </w:t>
      </w:r>
      <w:proofErr w:type="spellStart"/>
      <w:r w:rsidRPr="00BA0B5D">
        <w:t>Барто</w:t>
      </w:r>
      <w:proofErr w:type="spellEnd"/>
      <w:r w:rsidRPr="00BA0B5D">
        <w:t xml:space="preserve">. «Разлука», «В театре»; </w:t>
      </w:r>
      <w:r w:rsidRPr="00BA0B5D">
        <w:rPr>
          <w:lang w:val="en-US"/>
        </w:rPr>
        <w:t> </w:t>
      </w:r>
      <w:r w:rsidRPr="00BA0B5D">
        <w:t>С.</w:t>
      </w:r>
      <w:r w:rsidRPr="00BA0B5D">
        <w:rPr>
          <w:lang w:val="en-US"/>
        </w:rPr>
        <w:t> </w:t>
      </w:r>
      <w:r w:rsidRPr="00BA0B5D">
        <w:t>В.</w:t>
      </w:r>
      <w:r w:rsidRPr="00BA0B5D">
        <w:rPr>
          <w:lang w:val="en-US"/>
        </w:rPr>
        <w:t> </w:t>
      </w:r>
      <w:r w:rsidRPr="00BA0B5D">
        <w:t xml:space="preserve">Михалков. «Если...»; </w:t>
      </w:r>
      <w:r w:rsidRPr="00BA0B5D">
        <w:rPr>
          <w:lang w:val="en-US"/>
        </w:rPr>
        <w:t> </w:t>
      </w:r>
      <w:r w:rsidRPr="00BA0B5D">
        <w:t>Е.</w:t>
      </w:r>
      <w:r w:rsidRPr="00BA0B5D">
        <w:rPr>
          <w:lang w:val="en-US"/>
        </w:rPr>
        <w:t> </w:t>
      </w:r>
      <w:r w:rsidRPr="00BA0B5D">
        <w:t>А.</w:t>
      </w:r>
      <w:r w:rsidRPr="00BA0B5D">
        <w:rPr>
          <w:lang w:val="en-US"/>
        </w:rPr>
        <w:t> </w:t>
      </w:r>
      <w:r w:rsidRPr="00BA0B5D">
        <w:t>Благинина. «Кукушка», «Котенок».</w:t>
      </w:r>
    </w:p>
    <w:p w:rsidR="00BA0B5D" w:rsidRPr="00BA0B5D" w:rsidRDefault="00BA0B5D" w:rsidP="00BA0B5D">
      <w:pPr>
        <w:rPr>
          <w:b/>
          <w:bCs/>
        </w:rPr>
      </w:pPr>
      <w:r w:rsidRPr="00BA0B5D">
        <w:rPr>
          <w:b/>
          <w:bCs/>
        </w:rPr>
        <w:t>Собирай по ягодке - наберешь кузовок (9ч)</w:t>
      </w:r>
    </w:p>
    <w:p w:rsidR="00BA0B5D" w:rsidRPr="00BA0B5D" w:rsidRDefault="00BA0B5D" w:rsidP="00BA0B5D">
      <w:r w:rsidRPr="00BA0B5D">
        <w:t>Б.</w:t>
      </w:r>
      <w:r w:rsidRPr="00BA0B5D">
        <w:rPr>
          <w:lang w:val="en-US"/>
        </w:rPr>
        <w:t> </w:t>
      </w:r>
      <w:r w:rsidRPr="00BA0B5D">
        <w:t>В.</w:t>
      </w:r>
      <w:r w:rsidRPr="00BA0B5D">
        <w:rPr>
          <w:lang w:val="en-US"/>
        </w:rPr>
        <w:t> </w:t>
      </w:r>
      <w:r w:rsidRPr="00BA0B5D">
        <w:t>Шергин. «Собирай по ягодке</w:t>
      </w:r>
      <w:r w:rsidRPr="00BA0B5D">
        <w:rPr>
          <w:lang w:val="en-US"/>
        </w:rPr>
        <w:t> </w:t>
      </w:r>
      <w:r w:rsidRPr="00BA0B5D">
        <w:t>— наберешь кузовок»; А.</w:t>
      </w:r>
      <w:r w:rsidRPr="00BA0B5D">
        <w:rPr>
          <w:lang w:val="en-US"/>
        </w:rPr>
        <w:t> </w:t>
      </w:r>
      <w:r w:rsidRPr="00BA0B5D">
        <w:t>П.</w:t>
      </w:r>
      <w:r w:rsidRPr="00BA0B5D">
        <w:rPr>
          <w:lang w:val="en-US"/>
        </w:rPr>
        <w:t> </w:t>
      </w:r>
      <w:r w:rsidRPr="00BA0B5D">
        <w:t xml:space="preserve">Платонов. «Цветок на земле», «Еще мама»; </w:t>
      </w:r>
      <w:r w:rsidRPr="00BA0B5D">
        <w:rPr>
          <w:lang w:val="en-US"/>
        </w:rPr>
        <w:t> </w:t>
      </w:r>
      <w:r w:rsidRPr="00BA0B5D">
        <w:t>М.</w:t>
      </w:r>
      <w:r w:rsidRPr="00BA0B5D">
        <w:rPr>
          <w:lang w:val="en-US"/>
        </w:rPr>
        <w:t> </w:t>
      </w:r>
      <w:r w:rsidRPr="00BA0B5D">
        <w:t>М.</w:t>
      </w:r>
      <w:r w:rsidRPr="00BA0B5D">
        <w:rPr>
          <w:lang w:val="en-US"/>
        </w:rPr>
        <w:t> </w:t>
      </w:r>
      <w:r w:rsidRPr="00BA0B5D">
        <w:t xml:space="preserve">Зощенко. «Золотые слова», «Великие путешественники»; </w:t>
      </w:r>
      <w:r w:rsidRPr="00BA0B5D">
        <w:rPr>
          <w:lang w:val="en-US"/>
        </w:rPr>
        <w:t> </w:t>
      </w:r>
      <w:r w:rsidRPr="00BA0B5D">
        <w:t>Н.</w:t>
      </w:r>
      <w:r w:rsidRPr="00BA0B5D">
        <w:rPr>
          <w:lang w:val="en-US"/>
        </w:rPr>
        <w:t> </w:t>
      </w:r>
      <w:r w:rsidRPr="00BA0B5D">
        <w:t>Н.</w:t>
      </w:r>
      <w:r w:rsidRPr="00BA0B5D">
        <w:rPr>
          <w:lang w:val="en-US"/>
        </w:rPr>
        <w:t> </w:t>
      </w:r>
      <w:r w:rsidRPr="00BA0B5D">
        <w:t>Носов. «Федина задача», «Телефон»;</w:t>
      </w:r>
      <w:r w:rsidRPr="00BA0B5D">
        <w:rPr>
          <w:lang w:val="en-US"/>
        </w:rPr>
        <w:t> </w:t>
      </w:r>
      <w:r w:rsidRPr="00BA0B5D">
        <w:t>В.</w:t>
      </w:r>
      <w:r w:rsidRPr="00BA0B5D">
        <w:rPr>
          <w:lang w:val="en-US"/>
        </w:rPr>
        <w:t> </w:t>
      </w:r>
      <w:r w:rsidRPr="00BA0B5D">
        <w:t>Ю.</w:t>
      </w:r>
      <w:r w:rsidRPr="00BA0B5D">
        <w:rPr>
          <w:lang w:val="en-US"/>
        </w:rPr>
        <w:t> </w:t>
      </w:r>
      <w:r w:rsidRPr="00BA0B5D">
        <w:t>Драгунский. «Друг детства».</w:t>
      </w:r>
    </w:p>
    <w:p w:rsidR="00BA0B5D" w:rsidRPr="00BA0B5D" w:rsidRDefault="00BA0B5D" w:rsidP="00BA0B5D">
      <w:pPr>
        <w:rPr>
          <w:b/>
          <w:bCs/>
        </w:rPr>
      </w:pPr>
      <w:r w:rsidRPr="00BA0B5D">
        <w:rPr>
          <w:b/>
          <w:bCs/>
        </w:rPr>
        <w:t xml:space="preserve">По страницам детских журналов </w:t>
      </w:r>
      <w:r w:rsidRPr="00BA0B5D">
        <w:rPr>
          <w:b/>
          <w:bCs/>
          <w:lang w:val="en-US"/>
        </w:rPr>
        <w:t> </w:t>
      </w:r>
      <w:r w:rsidRPr="00BA0B5D">
        <w:rPr>
          <w:b/>
          <w:bCs/>
        </w:rPr>
        <w:t>(8ч)</w:t>
      </w:r>
    </w:p>
    <w:p w:rsidR="00BA0B5D" w:rsidRPr="00BA0B5D" w:rsidRDefault="00BA0B5D" w:rsidP="00BA0B5D">
      <w:r w:rsidRPr="00BA0B5D">
        <w:t>Ю.</w:t>
      </w:r>
      <w:r w:rsidRPr="00BA0B5D">
        <w:rPr>
          <w:lang w:val="en-US"/>
        </w:rPr>
        <w:t> </w:t>
      </w:r>
      <w:r w:rsidRPr="00BA0B5D">
        <w:t>И.</w:t>
      </w:r>
      <w:r w:rsidRPr="00BA0B5D">
        <w:rPr>
          <w:lang w:val="en-US"/>
        </w:rPr>
        <w:t> </w:t>
      </w:r>
      <w:r w:rsidRPr="00BA0B5D">
        <w:t xml:space="preserve">Ермолаев. «Проговорился», «Воспитатели»; </w:t>
      </w:r>
      <w:r w:rsidRPr="00BA0B5D">
        <w:rPr>
          <w:lang w:val="en-US"/>
        </w:rPr>
        <w:t> </w:t>
      </w:r>
      <w:r w:rsidRPr="00BA0B5D">
        <w:t>Г.</w:t>
      </w:r>
      <w:r w:rsidRPr="00BA0B5D">
        <w:rPr>
          <w:lang w:val="en-US"/>
        </w:rPr>
        <w:t> </w:t>
      </w:r>
      <w:r w:rsidRPr="00BA0B5D">
        <w:t>Б.</w:t>
      </w:r>
      <w:r w:rsidRPr="00BA0B5D">
        <w:rPr>
          <w:lang w:val="en-US"/>
        </w:rPr>
        <w:t> </w:t>
      </w:r>
      <w:proofErr w:type="gramStart"/>
      <w:r w:rsidRPr="00BA0B5D">
        <w:t>Остер</w:t>
      </w:r>
      <w:proofErr w:type="gramEnd"/>
      <w:r w:rsidRPr="00BA0B5D">
        <w:t>. «Вредные советы», «Как получаются легенды»; Р.</w:t>
      </w:r>
      <w:r w:rsidRPr="00BA0B5D">
        <w:rPr>
          <w:lang w:val="en-US"/>
        </w:rPr>
        <w:t> </w:t>
      </w:r>
      <w:proofErr w:type="spellStart"/>
      <w:r w:rsidRPr="00BA0B5D">
        <w:t>Сеф</w:t>
      </w:r>
      <w:proofErr w:type="spellEnd"/>
      <w:r w:rsidRPr="00BA0B5D">
        <w:t>. «Веселые стихи».</w:t>
      </w:r>
    </w:p>
    <w:p w:rsidR="00BA0B5D" w:rsidRPr="00BA0B5D" w:rsidRDefault="00BA0B5D" w:rsidP="00BA0B5D">
      <w:pPr>
        <w:rPr>
          <w:b/>
          <w:bCs/>
        </w:rPr>
      </w:pPr>
      <w:r w:rsidRPr="00BA0B5D">
        <w:rPr>
          <w:b/>
          <w:bCs/>
        </w:rPr>
        <w:t>Зарубежная литература  (7ч)</w:t>
      </w:r>
    </w:p>
    <w:p w:rsidR="00BA0B5D" w:rsidRPr="00BA0B5D" w:rsidRDefault="00BA0B5D" w:rsidP="00BA0B5D">
      <w:pPr>
        <w:jc w:val="both"/>
        <w:rPr>
          <w:lang w:val="en-US"/>
        </w:rPr>
      </w:pPr>
      <w:r w:rsidRPr="00BA0B5D">
        <w:t xml:space="preserve">Древнегреческий миф «Храбрый Персей». Г.Х. Андерсен. </w:t>
      </w:r>
      <w:proofErr w:type="gramStart"/>
      <w:r w:rsidRPr="00BA0B5D">
        <w:rPr>
          <w:lang w:val="en-US"/>
        </w:rPr>
        <w:t>«</w:t>
      </w:r>
      <w:proofErr w:type="spellStart"/>
      <w:r w:rsidRPr="00BA0B5D">
        <w:rPr>
          <w:lang w:val="en-US"/>
        </w:rPr>
        <w:t>Гадкийутенок</w:t>
      </w:r>
      <w:proofErr w:type="spellEnd"/>
      <w:r w:rsidRPr="00BA0B5D">
        <w:rPr>
          <w:lang w:val="en-US"/>
        </w:rPr>
        <w:t>».</w:t>
      </w:r>
      <w:proofErr w:type="gramEnd"/>
    </w:p>
    <w:p w:rsidR="00BA0B5D" w:rsidRDefault="00BA0B5D" w:rsidP="000417CB">
      <w:pPr>
        <w:shd w:val="clear" w:color="auto" w:fill="FFFFFF"/>
        <w:spacing w:after="150"/>
        <w:rPr>
          <w:color w:val="000000"/>
        </w:rPr>
      </w:pPr>
    </w:p>
    <w:p w:rsidR="00BA0B5D" w:rsidRPr="00BA0B5D" w:rsidRDefault="00BA0B5D" w:rsidP="00BA0B5D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BA0B5D">
        <w:rPr>
          <w:b/>
          <w:color w:val="000000"/>
          <w:sz w:val="28"/>
          <w:szCs w:val="28"/>
        </w:rPr>
        <w:t>Тематическое планирование</w:t>
      </w:r>
    </w:p>
    <w:tbl>
      <w:tblPr>
        <w:tblW w:w="94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14"/>
        <w:gridCol w:w="6005"/>
        <w:gridCol w:w="2552"/>
      </w:tblGrid>
      <w:tr w:rsidR="00BA0B5D" w:rsidRPr="00BA0B5D" w:rsidTr="006D0848">
        <w:trPr>
          <w:trHeight w:val="588"/>
        </w:trPr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A3281B" w:rsidRDefault="00BA0B5D" w:rsidP="00A3281B">
            <w:pPr>
              <w:rPr>
                <w:b/>
                <w:lang w:val="en-US"/>
              </w:rPr>
            </w:pPr>
          </w:p>
          <w:p w:rsidR="00BA0B5D" w:rsidRPr="00A3281B" w:rsidRDefault="00BA0B5D" w:rsidP="00A3281B">
            <w:pPr>
              <w:rPr>
                <w:b/>
                <w:lang w:val="en-US"/>
              </w:rPr>
            </w:pPr>
            <w:r w:rsidRPr="00A3281B">
              <w:rPr>
                <w:b/>
                <w:lang w:val="en-US"/>
              </w:rPr>
              <w:t>№ п/п</w:t>
            </w:r>
          </w:p>
        </w:tc>
        <w:tc>
          <w:tcPr>
            <w:tcW w:w="6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A3281B" w:rsidRDefault="00BA0B5D" w:rsidP="00A3281B">
            <w:pPr>
              <w:rPr>
                <w:b/>
                <w:lang w:val="en-US"/>
              </w:rPr>
            </w:pPr>
          </w:p>
          <w:p w:rsidR="00BA0B5D" w:rsidRPr="00A3281B" w:rsidRDefault="00BA0B5D" w:rsidP="00A3281B">
            <w:pPr>
              <w:rPr>
                <w:b/>
                <w:lang w:val="en-US"/>
              </w:rPr>
            </w:pPr>
            <w:proofErr w:type="spellStart"/>
            <w:r w:rsidRPr="00A3281B">
              <w:rPr>
                <w:b/>
                <w:lang w:val="en-US"/>
              </w:rPr>
              <w:t>Раздел</w:t>
            </w:r>
            <w:proofErr w:type="spellEnd"/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A3281B" w:rsidRDefault="00BA0B5D" w:rsidP="00A3281B">
            <w:pPr>
              <w:rPr>
                <w:b/>
                <w:lang w:val="en-US"/>
              </w:rPr>
            </w:pPr>
          </w:p>
          <w:p w:rsidR="00BA0B5D" w:rsidRPr="00A3281B" w:rsidRDefault="00761A98" w:rsidP="00A3281B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Кол</w:t>
            </w:r>
            <w:r>
              <w:rPr>
                <w:b/>
              </w:rPr>
              <w:t>ичест</w:t>
            </w:r>
            <w:r w:rsidR="00BA0B5D" w:rsidRPr="00A3281B">
              <w:rPr>
                <w:b/>
                <w:lang w:val="en-US"/>
              </w:rPr>
              <w:t>вочасов</w:t>
            </w:r>
            <w:proofErr w:type="spellEnd"/>
          </w:p>
        </w:tc>
      </w:tr>
      <w:tr w:rsidR="00BA0B5D" w:rsidRPr="00BA0B5D" w:rsidTr="006D0848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</w:rPr>
              <w:t>Вводный урок по курсу литературного чтения.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BA0B5D" w:rsidRPr="00BA0B5D" w:rsidTr="006D0848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</w:rPr>
              <w:t>Самое великое чудо на свете.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A0B5D" w:rsidRPr="00BA0B5D" w:rsidTr="006D0848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Устноенародноетворчество</w:t>
            </w:r>
            <w:proofErr w:type="spellEnd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BA0B5D" w:rsidRPr="00BA0B5D" w:rsidTr="006D0848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Поэтическаятетрадь</w:t>
            </w:r>
            <w:proofErr w:type="spellEnd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1.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A7278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61A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0B5D" w:rsidRPr="00BA0B5D" w:rsidTr="006D0848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Великиерусскиеписатели</w:t>
            </w:r>
            <w:proofErr w:type="spellEnd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</w:tr>
      <w:tr w:rsidR="00BA0B5D" w:rsidRPr="00BA0B5D" w:rsidTr="006D0848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Поэтическаятетрадь</w:t>
            </w:r>
            <w:proofErr w:type="spellEnd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2.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BA0B5D" w:rsidRPr="00BA0B5D" w:rsidTr="006D0848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Литературныесказки</w:t>
            </w:r>
            <w:proofErr w:type="spellEnd"/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BA0B5D" w:rsidRPr="00BA0B5D" w:rsidTr="006D0848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Были-небылицы</w:t>
            </w:r>
            <w:proofErr w:type="spellEnd"/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761A98" w:rsidRPr="00BA0B5D" w:rsidTr="006D0848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1A98" w:rsidRPr="00761A98" w:rsidRDefault="00761A98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1A98" w:rsidRPr="00761A98" w:rsidRDefault="00761A98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</w:rPr>
              <w:t>Поэтическая тетрадь 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1A98" w:rsidRPr="00761A98" w:rsidRDefault="00761A98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A0B5D" w:rsidRPr="00BA0B5D" w:rsidTr="00A7278D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0B5D" w:rsidRPr="00761A98" w:rsidRDefault="00761A98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Любиживое</w:t>
            </w:r>
            <w:proofErr w:type="spellEnd"/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</w:tr>
      <w:tr w:rsidR="00BA0B5D" w:rsidRPr="00BA0B5D" w:rsidTr="00A7278D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0B5D" w:rsidRPr="00761A98" w:rsidRDefault="00761A98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Поэтическаятетрадь</w:t>
            </w:r>
            <w:proofErr w:type="spellEnd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BA0B5D" w:rsidRPr="00BA0B5D" w:rsidTr="00A7278D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0B5D" w:rsidRPr="00761A98" w:rsidRDefault="00761A98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</w:rPr>
              <w:t>Собирай по ягодке – наберешь кузовок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BA0B5D" w:rsidRPr="00BA0B5D" w:rsidTr="00A7278D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0B5D" w:rsidRPr="00761A98" w:rsidRDefault="00761A98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Постраницамдетскихжурналов</w:t>
            </w:r>
            <w:proofErr w:type="spellEnd"/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BA0B5D" w:rsidRPr="00BA0B5D" w:rsidTr="00A7278D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0B5D" w:rsidRPr="00761A98" w:rsidRDefault="00761A98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Зарубежнаялитература</w:t>
            </w:r>
            <w:proofErr w:type="spellEnd"/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BA0B5D" w:rsidRPr="00BA0B5D" w:rsidTr="006D0848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Итого</w:t>
            </w:r>
            <w:proofErr w:type="spellEnd"/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B5D" w:rsidRPr="00761A98" w:rsidRDefault="00BA0B5D" w:rsidP="00761A9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131</w:t>
            </w:r>
          </w:p>
        </w:tc>
      </w:tr>
    </w:tbl>
    <w:p w:rsidR="00A3281B" w:rsidRDefault="00A3281B" w:rsidP="00A3281B">
      <w:pPr>
        <w:rPr>
          <w:b/>
          <w:color w:val="000000"/>
          <w:sz w:val="32"/>
          <w:szCs w:val="32"/>
        </w:rPr>
      </w:pPr>
    </w:p>
    <w:p w:rsidR="00A3281B" w:rsidRDefault="00A3281B" w:rsidP="00A3281B">
      <w:pPr>
        <w:rPr>
          <w:u w:val="single"/>
        </w:rPr>
        <w:sectPr w:rsidR="00A3281B" w:rsidSect="00A7278D">
          <w:footerReference w:type="default" r:id="rId7"/>
          <w:pgSz w:w="11906" w:h="16838"/>
          <w:pgMar w:top="1134" w:right="1701" w:bottom="1134" w:left="851" w:header="709" w:footer="709" w:gutter="0"/>
          <w:cols w:space="708"/>
          <w:titlePg/>
          <w:docGrid w:linePitch="360"/>
        </w:sectPr>
      </w:pPr>
    </w:p>
    <w:p w:rsidR="00A3281B" w:rsidRPr="007241D0" w:rsidRDefault="00A3281B" w:rsidP="00A3281B">
      <w:pPr>
        <w:rPr>
          <w:u w:val="single"/>
        </w:rPr>
      </w:pPr>
    </w:p>
    <w:p w:rsidR="000417CB" w:rsidRPr="007241D0" w:rsidRDefault="000417CB" w:rsidP="000417CB">
      <w:pPr>
        <w:contextualSpacing/>
        <w:rPr>
          <w:rFonts w:eastAsia="Calibri"/>
          <w:i/>
        </w:rPr>
      </w:pPr>
      <w:r w:rsidRPr="007241D0">
        <w:rPr>
          <w:rFonts w:eastAsia="Calibri"/>
          <w:i/>
        </w:rPr>
        <w:t>Условные обозначения:</w:t>
      </w:r>
    </w:p>
    <w:p w:rsidR="000417CB" w:rsidRPr="007241D0" w:rsidRDefault="000417CB" w:rsidP="000417CB">
      <w:pPr>
        <w:ind w:left="360"/>
      </w:pPr>
      <w:r w:rsidRPr="007241D0">
        <w:t>УОНЗ – урок открытия новых знаний</w:t>
      </w:r>
    </w:p>
    <w:p w:rsidR="000417CB" w:rsidRPr="007241D0" w:rsidRDefault="000417CB" w:rsidP="000417CB">
      <w:pPr>
        <w:ind w:left="360"/>
      </w:pPr>
      <w:r w:rsidRPr="007241D0">
        <w:t>УАЗиУ – урок актуализации знаний и умений (урок повторения)</w:t>
      </w:r>
    </w:p>
    <w:p w:rsidR="000417CB" w:rsidRPr="007241D0" w:rsidRDefault="000417CB" w:rsidP="000417CB">
      <w:pPr>
        <w:ind w:left="360"/>
      </w:pPr>
      <w:r w:rsidRPr="007241D0">
        <w:rPr>
          <w:color w:val="000000"/>
        </w:rPr>
        <w:t xml:space="preserve">УСОЗиУ – </w:t>
      </w:r>
      <w:r w:rsidRPr="007241D0">
        <w:t>урок систематизации и обобщения знаний и умений</w:t>
      </w:r>
    </w:p>
    <w:p w:rsidR="00F558E3" w:rsidRDefault="00A3281B" w:rsidP="00A3281B">
      <w:pPr>
        <w:ind w:left="360"/>
      </w:pPr>
      <w:r>
        <w:t>УК – урок комбинированный</w:t>
      </w:r>
    </w:p>
    <w:p w:rsidR="00A3281B" w:rsidRDefault="00A3281B" w:rsidP="00A3281B">
      <w:pPr>
        <w:ind w:left="360"/>
      </w:pPr>
    </w:p>
    <w:p w:rsidR="000417CB" w:rsidRPr="00BA0B5D" w:rsidRDefault="000417CB" w:rsidP="000417C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A0B5D">
        <w:rPr>
          <w:rFonts w:eastAsia="Calibri"/>
          <w:b/>
          <w:sz w:val="28"/>
          <w:szCs w:val="28"/>
          <w:lang w:eastAsia="en-US"/>
        </w:rPr>
        <w:t>Календарно – тематическое планирование</w:t>
      </w:r>
    </w:p>
    <w:p w:rsidR="00F558E3" w:rsidRPr="00FA7543" w:rsidRDefault="00F558E3" w:rsidP="000417CB">
      <w:pPr>
        <w:jc w:val="center"/>
        <w:rPr>
          <w:rFonts w:eastAsia="Calibri"/>
          <w:b/>
          <w:sz w:val="32"/>
          <w:szCs w:val="32"/>
          <w:lang w:eastAsia="en-US"/>
        </w:rPr>
      </w:pPr>
    </w:p>
    <w:tbl>
      <w:tblPr>
        <w:tblStyle w:val="a6"/>
        <w:tblW w:w="15029" w:type="dxa"/>
        <w:tblLook w:val="04A0"/>
      </w:tblPr>
      <w:tblGrid>
        <w:gridCol w:w="825"/>
        <w:gridCol w:w="3495"/>
        <w:gridCol w:w="849"/>
        <w:gridCol w:w="1393"/>
        <w:gridCol w:w="71"/>
        <w:gridCol w:w="1653"/>
        <w:gridCol w:w="4517"/>
        <w:gridCol w:w="1055"/>
        <w:gridCol w:w="1171"/>
      </w:tblGrid>
      <w:tr w:rsidR="00C34E27" w:rsidRPr="005E7561" w:rsidTr="005A0174">
        <w:trPr>
          <w:trHeight w:val="270"/>
        </w:trPr>
        <w:tc>
          <w:tcPr>
            <w:tcW w:w="825" w:type="dxa"/>
            <w:vMerge w:val="restart"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№ п/п</w:t>
            </w:r>
          </w:p>
        </w:tc>
        <w:tc>
          <w:tcPr>
            <w:tcW w:w="3495" w:type="dxa"/>
            <w:vMerge w:val="restart"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Название разделов и тем</w:t>
            </w:r>
          </w:p>
        </w:tc>
        <w:tc>
          <w:tcPr>
            <w:tcW w:w="849" w:type="dxa"/>
            <w:vMerge w:val="restart"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Кол-во часов</w:t>
            </w:r>
          </w:p>
        </w:tc>
        <w:tc>
          <w:tcPr>
            <w:tcW w:w="1393" w:type="dxa"/>
            <w:vMerge w:val="restart"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Тип</w:t>
            </w:r>
          </w:p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урока</w:t>
            </w:r>
          </w:p>
        </w:tc>
        <w:tc>
          <w:tcPr>
            <w:tcW w:w="1724" w:type="dxa"/>
            <w:gridSpan w:val="2"/>
            <w:vMerge w:val="restart"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Вид контроля</w:t>
            </w:r>
          </w:p>
        </w:tc>
        <w:tc>
          <w:tcPr>
            <w:tcW w:w="4517" w:type="dxa"/>
            <w:vMerge w:val="restart"/>
          </w:tcPr>
          <w:p w:rsidR="000417CB" w:rsidRPr="005E7561" w:rsidRDefault="00761A98" w:rsidP="008C2244">
            <w:pPr>
              <w:jc w:val="center"/>
              <w:rPr>
                <w:b/>
              </w:rPr>
            </w:pPr>
            <w:r>
              <w:rPr>
                <w:b/>
              </w:rPr>
              <w:t>Основные в</w:t>
            </w:r>
            <w:r w:rsidR="00C34E27">
              <w:rPr>
                <w:b/>
              </w:rPr>
              <w:t>ид</w:t>
            </w:r>
            <w:r>
              <w:rPr>
                <w:b/>
              </w:rPr>
              <w:t>ы</w:t>
            </w:r>
            <w:bookmarkStart w:id="0" w:name="_GoBack"/>
            <w:bookmarkEnd w:id="0"/>
            <w:r w:rsidR="00C34E27">
              <w:rPr>
                <w:b/>
              </w:rPr>
              <w:t xml:space="preserve"> деятельности учащих</w:t>
            </w:r>
            <w:r w:rsidR="000417CB" w:rsidRPr="005E7561">
              <w:rPr>
                <w:b/>
              </w:rPr>
              <w:t>ся</w:t>
            </w:r>
          </w:p>
        </w:tc>
        <w:tc>
          <w:tcPr>
            <w:tcW w:w="2226" w:type="dxa"/>
            <w:gridSpan w:val="2"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Дата</w:t>
            </w:r>
          </w:p>
        </w:tc>
      </w:tr>
      <w:tr w:rsidR="00C34E27" w:rsidRPr="005E7561" w:rsidTr="005A0174">
        <w:trPr>
          <w:trHeight w:val="270"/>
        </w:trPr>
        <w:tc>
          <w:tcPr>
            <w:tcW w:w="825" w:type="dxa"/>
            <w:vMerge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</w:p>
        </w:tc>
        <w:tc>
          <w:tcPr>
            <w:tcW w:w="3495" w:type="dxa"/>
            <w:vMerge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</w:p>
        </w:tc>
        <w:tc>
          <w:tcPr>
            <w:tcW w:w="849" w:type="dxa"/>
            <w:vMerge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</w:p>
        </w:tc>
        <w:tc>
          <w:tcPr>
            <w:tcW w:w="1393" w:type="dxa"/>
            <w:vMerge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</w:p>
        </w:tc>
        <w:tc>
          <w:tcPr>
            <w:tcW w:w="1724" w:type="dxa"/>
            <w:gridSpan w:val="2"/>
            <w:vMerge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</w:p>
        </w:tc>
        <w:tc>
          <w:tcPr>
            <w:tcW w:w="4517" w:type="dxa"/>
            <w:vMerge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</w:p>
        </w:tc>
        <w:tc>
          <w:tcPr>
            <w:tcW w:w="1055" w:type="dxa"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план</w:t>
            </w:r>
          </w:p>
        </w:tc>
        <w:tc>
          <w:tcPr>
            <w:tcW w:w="1171" w:type="dxa"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факт</w:t>
            </w:r>
          </w:p>
        </w:tc>
      </w:tr>
      <w:tr w:rsidR="000417CB" w:rsidRPr="00FA7543" w:rsidTr="00C34E27">
        <w:tc>
          <w:tcPr>
            <w:tcW w:w="15029" w:type="dxa"/>
            <w:gridSpan w:val="9"/>
          </w:tcPr>
          <w:p w:rsidR="000417CB" w:rsidRPr="00FA7543" w:rsidRDefault="00C34E27" w:rsidP="008C2244">
            <w:pPr>
              <w:jc w:val="center"/>
              <w:rPr>
                <w:b/>
              </w:rPr>
            </w:pPr>
            <w:r>
              <w:rPr>
                <w:b/>
                <w:bCs/>
              </w:rPr>
              <w:t>«Знакомство с учебником» 1 ч</w:t>
            </w:r>
          </w:p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1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rPr>
                <w:color w:val="333333"/>
                <w:shd w:val="clear" w:color="auto" w:fill="FFFFFF"/>
              </w:rPr>
              <w:t xml:space="preserve">Введение. </w:t>
            </w:r>
            <w:r w:rsidRPr="009D0EAB">
              <w:t xml:space="preserve">Знакомство с учебником. </w:t>
            </w:r>
          </w:p>
        </w:tc>
        <w:tc>
          <w:tcPr>
            <w:tcW w:w="849" w:type="dxa"/>
          </w:tcPr>
          <w:p w:rsidR="005A0174" w:rsidRPr="009D0EAB" w:rsidRDefault="005A0174" w:rsidP="005A01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D0EAB">
              <w:rPr>
                <w:bCs/>
              </w:rPr>
              <w:t>1</w:t>
            </w:r>
          </w:p>
        </w:tc>
        <w:tc>
          <w:tcPr>
            <w:tcW w:w="1464" w:type="dxa"/>
            <w:gridSpan w:val="2"/>
          </w:tcPr>
          <w:p w:rsidR="005A0174" w:rsidRPr="009D0EAB" w:rsidRDefault="005A0174" w:rsidP="005A0174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УК</w:t>
            </w:r>
          </w:p>
        </w:tc>
        <w:tc>
          <w:tcPr>
            <w:tcW w:w="1653" w:type="dxa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tcBorders>
              <w:bottom w:val="single" w:sz="4" w:space="0" w:color="auto"/>
            </w:tcBorders>
          </w:tcPr>
          <w:p w:rsidR="005A0174" w:rsidRPr="009C2E30" w:rsidRDefault="005A0174" w:rsidP="005A0174">
            <w:pPr>
              <w:pStyle w:val="1"/>
              <w:jc w:val="both"/>
              <w:rPr>
                <w:rStyle w:val="FontStyle36"/>
                <w:sz w:val="24"/>
                <w:szCs w:val="24"/>
                <w:lang w:val="ru-RU"/>
              </w:rPr>
            </w:pPr>
            <w:r w:rsidRPr="009C2E30">
              <w:rPr>
                <w:rStyle w:val="FontStyle34"/>
                <w:sz w:val="24"/>
                <w:szCs w:val="24"/>
                <w:lang w:val="ru-RU"/>
              </w:rPr>
              <w:t xml:space="preserve">Ориентироваться </w:t>
            </w:r>
            <w:r w:rsidRPr="009C2E30">
              <w:rPr>
                <w:rStyle w:val="FontStyle36"/>
                <w:sz w:val="24"/>
                <w:szCs w:val="24"/>
                <w:lang w:val="ru-RU"/>
              </w:rPr>
              <w:t>в учебнике по литературному чтению.</w:t>
            </w:r>
          </w:p>
          <w:p w:rsidR="005A0174" w:rsidRPr="009C2E30" w:rsidRDefault="005A0174" w:rsidP="005A0174">
            <w:pPr>
              <w:pStyle w:val="1"/>
              <w:jc w:val="both"/>
              <w:rPr>
                <w:rStyle w:val="FontStyle36"/>
                <w:sz w:val="24"/>
                <w:szCs w:val="24"/>
                <w:lang w:val="ru-RU"/>
              </w:rPr>
            </w:pPr>
            <w:r w:rsidRPr="009C2E30">
              <w:rPr>
                <w:rStyle w:val="FontStyle34"/>
                <w:sz w:val="24"/>
                <w:szCs w:val="24"/>
                <w:lang w:val="ru-RU"/>
              </w:rPr>
              <w:t xml:space="preserve">Знать и применять </w:t>
            </w:r>
            <w:r w:rsidRPr="009C2E30">
              <w:rPr>
                <w:rStyle w:val="FontStyle36"/>
                <w:sz w:val="24"/>
                <w:szCs w:val="24"/>
                <w:lang w:val="ru-RU"/>
              </w:rPr>
              <w:t>систему условных обозначений при выполнении</w:t>
            </w:r>
          </w:p>
          <w:p w:rsidR="005A0174" w:rsidRPr="009C2E30" w:rsidRDefault="005A0174" w:rsidP="005A0174">
            <w:pPr>
              <w:pStyle w:val="1"/>
              <w:jc w:val="both"/>
              <w:rPr>
                <w:rStyle w:val="FontStyle36"/>
                <w:sz w:val="24"/>
                <w:szCs w:val="24"/>
                <w:lang w:val="ru-RU"/>
              </w:rPr>
            </w:pPr>
            <w:r w:rsidRPr="009C2E30">
              <w:rPr>
                <w:rStyle w:val="FontStyle36"/>
                <w:sz w:val="24"/>
                <w:szCs w:val="24"/>
                <w:lang w:val="ru-RU"/>
              </w:rPr>
              <w:t>заданий.</w:t>
            </w:r>
          </w:p>
          <w:p w:rsidR="005A0174" w:rsidRPr="009C2E30" w:rsidRDefault="005A0174" w:rsidP="005A0174">
            <w:pPr>
              <w:pStyle w:val="1"/>
              <w:jc w:val="both"/>
              <w:rPr>
                <w:rStyle w:val="FontStyle36"/>
                <w:sz w:val="24"/>
                <w:szCs w:val="24"/>
                <w:lang w:val="ru-RU"/>
              </w:rPr>
            </w:pPr>
            <w:r w:rsidRPr="009C2E30">
              <w:rPr>
                <w:rStyle w:val="FontStyle34"/>
                <w:sz w:val="24"/>
                <w:szCs w:val="24"/>
                <w:lang w:val="ru-RU"/>
              </w:rPr>
              <w:t xml:space="preserve">Находить </w:t>
            </w:r>
            <w:r w:rsidRPr="009C2E30">
              <w:rPr>
                <w:rStyle w:val="FontStyle36"/>
                <w:sz w:val="24"/>
                <w:szCs w:val="24"/>
                <w:lang w:val="ru-RU"/>
              </w:rPr>
              <w:t xml:space="preserve">нужную главу и нужное произведение в содержании учебника. </w:t>
            </w:r>
            <w:r w:rsidRPr="009C2E30">
              <w:rPr>
                <w:rStyle w:val="FontStyle34"/>
                <w:sz w:val="24"/>
                <w:szCs w:val="24"/>
                <w:lang w:val="ru-RU"/>
              </w:rPr>
              <w:t xml:space="preserve">Пользоваться </w:t>
            </w:r>
            <w:r w:rsidRPr="009C2E30">
              <w:rPr>
                <w:rStyle w:val="FontStyle36"/>
                <w:sz w:val="24"/>
                <w:szCs w:val="24"/>
                <w:lang w:val="ru-RU"/>
              </w:rPr>
              <w:t>словарём в конце учебника.</w:t>
            </w:r>
          </w:p>
          <w:p w:rsidR="005A0174" w:rsidRPr="009C2E30" w:rsidRDefault="005A0174" w:rsidP="005A0174">
            <w:pPr>
              <w:pStyle w:val="1"/>
              <w:jc w:val="both"/>
              <w:rPr>
                <w:lang w:val="ru-RU"/>
              </w:rPr>
            </w:pPr>
            <w:r w:rsidRPr="009C2E30">
              <w:rPr>
                <w:rStyle w:val="FontStyle34"/>
                <w:sz w:val="24"/>
                <w:szCs w:val="24"/>
                <w:lang w:val="ru-RU"/>
              </w:rPr>
              <w:t xml:space="preserve">Составлять </w:t>
            </w:r>
            <w:r w:rsidRPr="009C2E30">
              <w:rPr>
                <w:rStyle w:val="FontStyle36"/>
                <w:sz w:val="24"/>
                <w:szCs w:val="24"/>
                <w:lang w:val="ru-RU"/>
              </w:rPr>
              <w:t>связное высказывание по иллюстрациям и оформлению учебника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5A0174" w:rsidRDefault="005A0174" w:rsidP="005A0174">
            <w:r w:rsidRPr="005A0174">
              <w:rPr>
                <w:bCs/>
              </w:rPr>
              <w:t>02.09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C34E27">
        <w:tc>
          <w:tcPr>
            <w:tcW w:w="15029" w:type="dxa"/>
            <w:gridSpan w:val="9"/>
          </w:tcPr>
          <w:p w:rsidR="005A0174" w:rsidRDefault="00761A98" w:rsidP="005A0174">
            <w:pPr>
              <w:jc w:val="center"/>
            </w:pPr>
            <w:r w:rsidRPr="00761A98">
              <w:rPr>
                <w:b/>
                <w:bCs/>
              </w:rPr>
              <w:t>«</w:t>
            </w:r>
            <w:r w:rsidRPr="00761A98">
              <w:rPr>
                <w:b/>
              </w:rPr>
              <w:t>Самое великое чудо на свете.»</w:t>
            </w:r>
            <w:r w:rsidR="005A0174">
              <w:rPr>
                <w:b/>
                <w:bCs/>
              </w:rPr>
              <w:t>3 ч</w:t>
            </w:r>
          </w:p>
        </w:tc>
      </w:tr>
      <w:tr w:rsidR="005A0174" w:rsidTr="005A0174">
        <w:trPr>
          <w:trHeight w:val="562"/>
        </w:trPr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2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rPr>
                <w:color w:val="333333"/>
                <w:shd w:val="clear" w:color="auto" w:fill="FFFFFF"/>
              </w:rPr>
              <w:t>Рукописные книги древней Руси.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 w:val="restart"/>
          </w:tcPr>
          <w:p w:rsidR="005A0174" w:rsidRPr="004F2161" w:rsidRDefault="005A0174" w:rsidP="005A0174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>текст вслух целыми словами, интонационно объединяя их в сло</w:t>
            </w:r>
            <w:r w:rsidRPr="004F2161">
              <w:rPr>
                <w:rStyle w:val="FontStyle36"/>
                <w:sz w:val="24"/>
                <w:szCs w:val="24"/>
              </w:rPr>
              <w:softHyphen/>
              <w:t xml:space="preserve">восочетания, </w:t>
            </w:r>
            <w:r w:rsidRPr="004F2161">
              <w:rPr>
                <w:rStyle w:val="FontStyle34"/>
                <w:sz w:val="24"/>
                <w:szCs w:val="24"/>
              </w:rPr>
              <w:t xml:space="preserve">увеличивать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темп чтения при повторном чтении текста, выборочно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текст про себя, </w:t>
            </w:r>
            <w:r w:rsidRPr="004F2161">
              <w:rPr>
                <w:rStyle w:val="FontStyle34"/>
                <w:sz w:val="24"/>
                <w:szCs w:val="24"/>
              </w:rPr>
              <w:t xml:space="preserve">отвечать </w:t>
            </w:r>
            <w:r w:rsidRPr="004F2161">
              <w:rPr>
                <w:rStyle w:val="FontStyle36"/>
                <w:sz w:val="24"/>
                <w:szCs w:val="24"/>
              </w:rPr>
              <w:t xml:space="preserve">на вопросы. </w:t>
            </w:r>
            <w:r w:rsidRPr="004F2161">
              <w:rPr>
                <w:rStyle w:val="FontStyle34"/>
                <w:sz w:val="24"/>
                <w:szCs w:val="24"/>
              </w:rPr>
              <w:t xml:space="preserve">Находить </w:t>
            </w:r>
            <w:r w:rsidRPr="004F2161">
              <w:rPr>
                <w:rStyle w:val="FontStyle36"/>
                <w:sz w:val="24"/>
                <w:szCs w:val="24"/>
              </w:rPr>
              <w:t>необходимую информацию в книге</w:t>
            </w:r>
            <w:proofErr w:type="gramStart"/>
            <w:r w:rsidRPr="004F2161">
              <w:rPr>
                <w:rStyle w:val="FontStyle36"/>
                <w:sz w:val="24"/>
                <w:szCs w:val="24"/>
              </w:rPr>
              <w:t xml:space="preserve">.. </w:t>
            </w:r>
            <w:proofErr w:type="gramEnd"/>
            <w:r w:rsidRPr="004F2161">
              <w:rPr>
                <w:rStyle w:val="FontStyle34"/>
                <w:sz w:val="24"/>
                <w:szCs w:val="24"/>
              </w:rPr>
              <w:t xml:space="preserve">Осмыслить </w:t>
            </w:r>
            <w:r w:rsidRPr="004F2161">
              <w:rPr>
                <w:rStyle w:val="FontStyle36"/>
                <w:sz w:val="24"/>
                <w:szCs w:val="24"/>
              </w:rPr>
              <w:lastRenderedPageBreak/>
              <w:t xml:space="preserve">значение книги для прошлого, настоящего и будущего. </w:t>
            </w:r>
            <w:r w:rsidRPr="004F2161">
              <w:rPr>
                <w:rStyle w:val="FontStyle34"/>
                <w:sz w:val="24"/>
                <w:szCs w:val="24"/>
              </w:rPr>
              <w:t xml:space="preserve">Находить </w:t>
            </w:r>
            <w:r w:rsidRPr="004F2161">
              <w:rPr>
                <w:rStyle w:val="FontStyle36"/>
                <w:sz w:val="24"/>
                <w:szCs w:val="24"/>
              </w:rPr>
              <w:t>книгу в школьной библиотеке, пользуясь тематическим ка</w:t>
            </w:r>
            <w:r w:rsidRPr="004F2161">
              <w:rPr>
                <w:rStyle w:val="FontStyle36"/>
                <w:sz w:val="24"/>
                <w:szCs w:val="24"/>
              </w:rPr>
              <w:softHyphen/>
              <w:t>талогом.</w:t>
            </w:r>
          </w:p>
          <w:p w:rsidR="005A0174" w:rsidRPr="004F2161" w:rsidRDefault="005A0174" w:rsidP="005A0174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возможные аннотации на книги. </w:t>
            </w:r>
            <w:r w:rsidRPr="004F2161">
              <w:rPr>
                <w:rStyle w:val="FontStyle34"/>
                <w:sz w:val="24"/>
                <w:szCs w:val="24"/>
              </w:rPr>
              <w:t xml:space="preserve">Участвовать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в работе пары и группы,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текст друг другу. </w:t>
            </w:r>
            <w:r w:rsidRPr="004F2161">
              <w:rPr>
                <w:rStyle w:val="FontStyle34"/>
                <w:sz w:val="24"/>
                <w:szCs w:val="24"/>
              </w:rPr>
              <w:t xml:space="preserve">Договариваться </w:t>
            </w:r>
            <w:r w:rsidRPr="004F2161">
              <w:rPr>
                <w:rStyle w:val="FontStyle36"/>
                <w:sz w:val="24"/>
                <w:szCs w:val="24"/>
              </w:rPr>
              <w:t xml:space="preserve">друг с другом; </w:t>
            </w:r>
            <w:r w:rsidRPr="004F2161">
              <w:rPr>
                <w:rStyle w:val="FontStyle34"/>
                <w:sz w:val="24"/>
                <w:szCs w:val="24"/>
              </w:rPr>
              <w:t xml:space="preserve">принимать </w:t>
            </w:r>
            <w:r w:rsidRPr="004F2161">
              <w:rPr>
                <w:rStyle w:val="FontStyle36"/>
                <w:sz w:val="24"/>
                <w:szCs w:val="24"/>
              </w:rPr>
              <w:t xml:space="preserve">позицию собеседника, </w:t>
            </w:r>
            <w:r w:rsidRPr="004F2161">
              <w:rPr>
                <w:rStyle w:val="FontStyle34"/>
                <w:sz w:val="24"/>
                <w:szCs w:val="24"/>
              </w:rPr>
              <w:t>про</w:t>
            </w:r>
            <w:r w:rsidRPr="004F2161">
              <w:rPr>
                <w:rStyle w:val="FontStyle34"/>
                <w:sz w:val="24"/>
                <w:szCs w:val="24"/>
              </w:rPr>
              <w:softHyphen/>
              <w:t xml:space="preserve">являть </w:t>
            </w:r>
            <w:r w:rsidRPr="004F2161">
              <w:rPr>
                <w:rStyle w:val="FontStyle36"/>
                <w:sz w:val="24"/>
                <w:szCs w:val="24"/>
              </w:rPr>
              <w:t>уважение к чужому мнению.</w:t>
            </w:r>
          </w:p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lastRenderedPageBreak/>
              <w:t>04.09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3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rPr>
                <w:color w:val="333333"/>
                <w:shd w:val="clear" w:color="auto" w:fill="FFFFFF"/>
              </w:rPr>
              <w:t>Первопечатник Иван Фёдоров.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Pr>
              <w:rPr>
                <w:color w:val="000000"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05.09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4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rPr>
                <w:color w:val="333333"/>
                <w:shd w:val="clear" w:color="auto" w:fill="FFFFFF"/>
              </w:rPr>
              <w:t xml:space="preserve">Обобщающий урок по теме </w:t>
            </w:r>
            <w:r w:rsidRPr="009D0EAB">
              <w:rPr>
                <w:bCs/>
              </w:rPr>
              <w:t>«Самое великое чудо на свете»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Pr>
              <w:rPr>
                <w:color w:val="000000"/>
              </w:rPr>
            </w:pPr>
            <w:proofErr w:type="spellStart"/>
            <w:r w:rsidRPr="009D0EAB">
              <w:rPr>
                <w:color w:val="000000"/>
              </w:rPr>
              <w:t>УСОЗиУ</w:t>
            </w:r>
            <w:proofErr w:type="spellEnd"/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06.09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C34E27">
        <w:tc>
          <w:tcPr>
            <w:tcW w:w="15029" w:type="dxa"/>
            <w:gridSpan w:val="9"/>
          </w:tcPr>
          <w:p w:rsidR="005A0174" w:rsidRDefault="005A0174" w:rsidP="005A0174">
            <w:pPr>
              <w:jc w:val="center"/>
            </w:pPr>
            <w:r w:rsidRPr="009D0EAB">
              <w:rPr>
                <w:b/>
                <w:bCs/>
              </w:rPr>
              <w:lastRenderedPageBreak/>
              <w:t>«Устное народное творчество</w:t>
            </w:r>
            <w:r>
              <w:rPr>
                <w:b/>
                <w:bCs/>
              </w:rPr>
              <w:t>» 13 ч</w:t>
            </w:r>
          </w:p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5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>Русские народные песни.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r w:rsidRPr="009D0EAB"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 w:val="restart"/>
          </w:tcPr>
          <w:p w:rsidR="005A0174" w:rsidRPr="004F2161" w:rsidRDefault="005A0174" w:rsidP="005A0174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Style w:val="FontStyle34"/>
                <w:sz w:val="24"/>
                <w:szCs w:val="24"/>
              </w:rPr>
              <w:t xml:space="preserve">Воспроизводить </w:t>
            </w:r>
            <w:r w:rsidRPr="004F2161">
              <w:rPr>
                <w:rStyle w:val="FontStyle36"/>
                <w:sz w:val="24"/>
                <w:szCs w:val="24"/>
              </w:rPr>
              <w:t xml:space="preserve">наизусть текст русских народных песен. </w:t>
            </w:r>
            <w:r w:rsidRPr="004F2161">
              <w:rPr>
                <w:rStyle w:val="FontStyle34"/>
                <w:sz w:val="24"/>
                <w:szCs w:val="24"/>
              </w:rPr>
              <w:t xml:space="preserve">Отличать </w:t>
            </w:r>
            <w:r w:rsidRPr="004F2161">
              <w:rPr>
                <w:rStyle w:val="FontStyle36"/>
                <w:sz w:val="24"/>
                <w:szCs w:val="24"/>
              </w:rPr>
              <w:t>докучные сказки от других видов сказок.</w:t>
            </w:r>
          </w:p>
          <w:p w:rsidR="005A0174" w:rsidRPr="004F2161" w:rsidRDefault="005A0174" w:rsidP="005A0174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Принимать </w:t>
            </w:r>
            <w:r w:rsidRPr="004F2161">
              <w:rPr>
                <w:rStyle w:val="FontStyle36"/>
                <w:sz w:val="24"/>
                <w:szCs w:val="24"/>
              </w:rPr>
              <w:t xml:space="preserve">участие в коллективном сочинении сказок, с опорой на особенности их построения. </w:t>
            </w:r>
            <w:r w:rsidRPr="004F2161">
              <w:rPr>
                <w:rStyle w:val="FontStyle34"/>
                <w:sz w:val="24"/>
                <w:szCs w:val="24"/>
              </w:rPr>
              <w:t xml:space="preserve">Называть </w:t>
            </w:r>
            <w:r w:rsidRPr="004F2161">
              <w:rPr>
                <w:rStyle w:val="FontStyle36"/>
                <w:sz w:val="24"/>
                <w:szCs w:val="24"/>
              </w:rPr>
              <w:t>виды прикладного искусства.</w:t>
            </w:r>
          </w:p>
          <w:p w:rsidR="005A0174" w:rsidRPr="004F2161" w:rsidRDefault="005A0174" w:rsidP="005A0174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текст целыми словами, без ошибок и повторов. </w:t>
            </w:r>
            <w:r w:rsidRPr="004F2161">
              <w:rPr>
                <w:rStyle w:val="FontStyle34"/>
                <w:sz w:val="24"/>
                <w:szCs w:val="24"/>
              </w:rPr>
              <w:t xml:space="preserve">Осмысливать </w:t>
            </w:r>
            <w:r w:rsidRPr="004F2161">
              <w:rPr>
                <w:rStyle w:val="FontStyle36"/>
                <w:sz w:val="24"/>
                <w:szCs w:val="24"/>
              </w:rPr>
              <w:t>содержание прочитанного текста (с помощью вопросов).</w:t>
            </w:r>
          </w:p>
          <w:p w:rsidR="005A0174" w:rsidRPr="004F2161" w:rsidRDefault="005A0174" w:rsidP="005A0174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 xml:space="preserve">особенности текста волшебных сказок, </w:t>
            </w:r>
            <w:r w:rsidRPr="004F2161">
              <w:rPr>
                <w:rStyle w:val="FontStyle34"/>
                <w:sz w:val="24"/>
                <w:szCs w:val="24"/>
              </w:rPr>
              <w:t xml:space="preserve">называть </w:t>
            </w:r>
            <w:r w:rsidRPr="004F2161">
              <w:rPr>
                <w:rStyle w:val="FontStyle36"/>
                <w:sz w:val="24"/>
                <w:szCs w:val="24"/>
              </w:rPr>
              <w:t>волшеб</w:t>
            </w:r>
            <w:r w:rsidRPr="004F2161">
              <w:rPr>
                <w:rStyle w:val="FontStyle36"/>
                <w:sz w:val="24"/>
                <w:szCs w:val="24"/>
              </w:rPr>
              <w:softHyphen/>
              <w:t xml:space="preserve">ные предметы, описывая волшебные события. </w:t>
            </w:r>
            <w:r w:rsidRPr="004F2161">
              <w:rPr>
                <w:rStyle w:val="FontStyle34"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сказок и иллюстрации к ним. </w:t>
            </w:r>
            <w:r w:rsidRPr="004F2161">
              <w:rPr>
                <w:rStyle w:val="FontStyle34"/>
                <w:sz w:val="24"/>
                <w:szCs w:val="24"/>
              </w:rPr>
              <w:t xml:space="preserve">Пересказывать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текст; </w:t>
            </w:r>
            <w:r w:rsidRPr="004F2161">
              <w:rPr>
                <w:rStyle w:val="FontStyle34"/>
                <w:sz w:val="24"/>
                <w:szCs w:val="24"/>
              </w:rPr>
              <w:t>нахо</w:t>
            </w:r>
            <w:r w:rsidRPr="004F2161">
              <w:rPr>
                <w:rStyle w:val="FontStyle34"/>
                <w:sz w:val="24"/>
                <w:szCs w:val="24"/>
              </w:rPr>
              <w:softHyphen/>
              <w:t xml:space="preserve">дить </w:t>
            </w:r>
            <w:r w:rsidRPr="004F2161">
              <w:rPr>
                <w:rStyle w:val="FontStyle36"/>
                <w:sz w:val="24"/>
                <w:szCs w:val="24"/>
              </w:rPr>
              <w:t xml:space="preserve">героев, которые противопоставлены в сказке. </w:t>
            </w:r>
            <w:r w:rsidRPr="004F2161">
              <w:rPr>
                <w:rStyle w:val="FontStyle34"/>
                <w:sz w:val="24"/>
                <w:szCs w:val="24"/>
              </w:rPr>
              <w:t xml:space="preserve">Использовать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слова с противоположным значением при </w:t>
            </w:r>
            <w:r w:rsidRPr="004F2161">
              <w:rPr>
                <w:rStyle w:val="FontStyle36"/>
                <w:sz w:val="24"/>
                <w:szCs w:val="24"/>
              </w:rPr>
              <w:lastRenderedPageBreak/>
              <w:t>характеристи</w:t>
            </w:r>
            <w:r w:rsidRPr="004F2161">
              <w:rPr>
                <w:rStyle w:val="FontStyle36"/>
                <w:sz w:val="24"/>
                <w:szCs w:val="24"/>
              </w:rPr>
              <w:softHyphen/>
              <w:t>ке героев.</w:t>
            </w:r>
          </w:p>
          <w:p w:rsidR="005A0174" w:rsidRPr="004F2161" w:rsidRDefault="005A0174" w:rsidP="005A0174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Называть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основные черты характера героев. </w:t>
            </w:r>
            <w:r w:rsidRPr="004F2161">
              <w:rPr>
                <w:rStyle w:val="FontStyle34"/>
                <w:sz w:val="24"/>
                <w:szCs w:val="24"/>
              </w:rPr>
              <w:t xml:space="preserve">Характеризовать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героев произведения. </w:t>
            </w:r>
            <w:r w:rsidRPr="004F2161">
              <w:rPr>
                <w:rStyle w:val="FontStyle34"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героев произведения, героев разных сказок. </w:t>
            </w:r>
            <w:r w:rsidRPr="004F2161">
              <w:rPr>
                <w:rStyle w:val="FontStyle34"/>
                <w:sz w:val="24"/>
                <w:szCs w:val="24"/>
              </w:rPr>
              <w:t xml:space="preserve">Придумывать </w:t>
            </w:r>
            <w:r w:rsidRPr="004F2161">
              <w:rPr>
                <w:rStyle w:val="FontStyle36"/>
                <w:sz w:val="24"/>
                <w:szCs w:val="24"/>
              </w:rPr>
              <w:t>свои сказочные истории.</w:t>
            </w:r>
          </w:p>
          <w:p w:rsidR="005A0174" w:rsidRDefault="005A0174" w:rsidP="005A0174">
            <w:pPr>
              <w:jc w:val="both"/>
            </w:pPr>
            <w:r w:rsidRPr="004F2161">
              <w:rPr>
                <w:rStyle w:val="FontStyle34"/>
                <w:sz w:val="24"/>
                <w:szCs w:val="24"/>
              </w:rPr>
              <w:t xml:space="preserve">Участвовать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в работе группы, читать фрагменты текста в паре. </w:t>
            </w:r>
            <w:r w:rsidRPr="004F2161">
              <w:rPr>
                <w:rStyle w:val="FontStyle34"/>
                <w:sz w:val="24"/>
                <w:szCs w:val="24"/>
              </w:rPr>
              <w:t xml:space="preserve">Договариваться </w:t>
            </w:r>
            <w:r w:rsidRPr="004F2161">
              <w:rPr>
                <w:rStyle w:val="FontStyle36"/>
                <w:sz w:val="24"/>
                <w:szCs w:val="24"/>
              </w:rPr>
              <w:t xml:space="preserve">друг с другом, </w:t>
            </w:r>
            <w:r w:rsidRPr="004F2161">
              <w:rPr>
                <w:rStyle w:val="FontStyle34"/>
                <w:sz w:val="24"/>
                <w:szCs w:val="24"/>
              </w:rPr>
              <w:t xml:space="preserve">выражать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свою позицию. </w:t>
            </w:r>
            <w:r w:rsidRPr="004F2161">
              <w:rPr>
                <w:rStyle w:val="FontStyle34"/>
                <w:sz w:val="24"/>
                <w:szCs w:val="24"/>
              </w:rPr>
              <w:t xml:space="preserve">Проверять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себя и самостоятельно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>свои достижения</w:t>
            </w:r>
          </w:p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lastRenderedPageBreak/>
              <w:t>09.09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6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>Докучные сказки. Сочинение докучных сказок.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r w:rsidRPr="009D0EAB"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11.09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7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 xml:space="preserve">Произведения прикладного искусства: гжельская, хохломская посуда, дымковская и </w:t>
            </w:r>
            <w:proofErr w:type="spellStart"/>
            <w:r w:rsidRPr="009D0EAB">
              <w:t>богородская</w:t>
            </w:r>
            <w:proofErr w:type="spellEnd"/>
            <w:r w:rsidRPr="009D0EAB">
              <w:t xml:space="preserve"> игрушка.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r w:rsidRPr="009D0EAB"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12.09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8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>Русская народная сказка «Сестрица Аленушка и братец Иванушка».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r w:rsidRPr="009D0EAB"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13.09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9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>Русская народная сказка «Сестрица Аленушка и братец Иванушка».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r w:rsidRPr="009D0EAB"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16.09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10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>Русская народная сказка «Иван-Царевич и Серый Волк».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r w:rsidRPr="009D0EAB"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18.09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11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>Русская народная сказка «Иван-Царевич и Серый Волк».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r w:rsidRPr="009D0EAB"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19.09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12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>Русская народная сказка «Иван-Царевич и Серый Волк».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roofErr w:type="spellStart"/>
            <w:r w:rsidRPr="007241D0">
              <w:t>УАЗиУ</w:t>
            </w:r>
            <w:proofErr w:type="spellEnd"/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20.09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13</w:t>
            </w:r>
          </w:p>
        </w:tc>
        <w:tc>
          <w:tcPr>
            <w:tcW w:w="3495" w:type="dxa"/>
          </w:tcPr>
          <w:p w:rsidR="005A0174" w:rsidRPr="009D0EAB" w:rsidRDefault="005A0174" w:rsidP="005A0174">
            <w:pPr>
              <w:jc w:val="both"/>
            </w:pPr>
            <w:r w:rsidRPr="009D0EAB">
              <w:t>Русская народная сказка «Сивка-бурка»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r w:rsidRPr="009D0EAB"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23.09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14</w:t>
            </w:r>
          </w:p>
        </w:tc>
        <w:tc>
          <w:tcPr>
            <w:tcW w:w="3495" w:type="dxa"/>
          </w:tcPr>
          <w:p w:rsidR="005A0174" w:rsidRPr="009D0EAB" w:rsidRDefault="005A0174" w:rsidP="005A0174">
            <w:pPr>
              <w:jc w:val="both"/>
            </w:pPr>
            <w:r w:rsidRPr="009D0EAB">
              <w:t>Русская народная сказка «Сивка-</w:t>
            </w:r>
            <w:r w:rsidRPr="009D0EAB">
              <w:lastRenderedPageBreak/>
              <w:t>бурка»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lastRenderedPageBreak/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r w:rsidRPr="009D0EAB"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 xml:space="preserve">Текущий, </w:t>
            </w:r>
            <w:r>
              <w:lastRenderedPageBreak/>
              <w:t>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25.09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lastRenderedPageBreak/>
              <w:t>15</w:t>
            </w:r>
          </w:p>
        </w:tc>
        <w:tc>
          <w:tcPr>
            <w:tcW w:w="3495" w:type="dxa"/>
          </w:tcPr>
          <w:p w:rsidR="005A0174" w:rsidRPr="009D0EAB" w:rsidRDefault="005A0174" w:rsidP="005A0174">
            <w:pPr>
              <w:jc w:val="both"/>
            </w:pPr>
            <w:r w:rsidRPr="009D0EAB">
              <w:t>Русская народная сказка «Сивка-бурка»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roofErr w:type="spellStart"/>
            <w:r w:rsidRPr="007241D0">
              <w:t>УАЗиУ</w:t>
            </w:r>
            <w:proofErr w:type="spellEnd"/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26.09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16</w:t>
            </w:r>
          </w:p>
        </w:tc>
        <w:tc>
          <w:tcPr>
            <w:tcW w:w="3495" w:type="dxa"/>
          </w:tcPr>
          <w:p w:rsidR="005A0174" w:rsidRPr="009D0EAB" w:rsidRDefault="005A0174" w:rsidP="005A0174">
            <w:pPr>
              <w:rPr>
                <w:u w:val="single"/>
              </w:rPr>
            </w:pPr>
            <w:r w:rsidRPr="009D0EAB">
              <w:rPr>
                <w:color w:val="333333"/>
                <w:shd w:val="clear" w:color="auto" w:fill="FFFFFF"/>
              </w:rPr>
              <w:t xml:space="preserve">Обобщающий урок по теме </w:t>
            </w:r>
            <w:r w:rsidRPr="009D0EAB">
              <w:rPr>
                <w:bCs/>
              </w:rPr>
              <w:t>«Устное народное творчество»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Pr>
              <w:rPr>
                <w:bCs/>
              </w:rPr>
            </w:pPr>
            <w:proofErr w:type="spellStart"/>
            <w:r w:rsidRPr="007241D0">
              <w:rPr>
                <w:color w:val="000000"/>
              </w:rPr>
              <w:t>УСОЗиУ</w:t>
            </w:r>
            <w:proofErr w:type="spellEnd"/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27.09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17</w:t>
            </w:r>
          </w:p>
        </w:tc>
        <w:tc>
          <w:tcPr>
            <w:tcW w:w="3495" w:type="dxa"/>
          </w:tcPr>
          <w:p w:rsidR="005A0174" w:rsidRPr="009D0EAB" w:rsidRDefault="005A0174" w:rsidP="005A0174">
            <w:pPr>
              <w:jc w:val="both"/>
            </w:pPr>
            <w:r w:rsidRPr="009D0EAB">
              <w:rPr>
                <w:bCs/>
              </w:rPr>
              <w:t>Проект «Сочиняем волшебную сказку».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Pr>
              <w:rPr>
                <w:bCs/>
              </w:rPr>
            </w:pPr>
            <w:r w:rsidRPr="007241D0">
              <w:t>УК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30.09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C34E27">
        <w:tc>
          <w:tcPr>
            <w:tcW w:w="15029" w:type="dxa"/>
            <w:gridSpan w:val="9"/>
          </w:tcPr>
          <w:p w:rsidR="005A0174" w:rsidRDefault="005A0174" w:rsidP="005A0174">
            <w:pPr>
              <w:jc w:val="center"/>
            </w:pPr>
            <w:r w:rsidRPr="009D0EAB">
              <w:rPr>
                <w:b/>
                <w:bCs/>
              </w:rPr>
              <w:t>«Поэтическая тетрадь 1</w:t>
            </w:r>
            <w:r>
              <w:rPr>
                <w:b/>
                <w:bCs/>
              </w:rPr>
              <w:t>» 10 ч</w:t>
            </w:r>
          </w:p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18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rPr>
                <w:bCs/>
              </w:rPr>
              <w:t xml:space="preserve">«Как научиться читать стихи» на основе научно-популярной статьи Я. </w:t>
            </w:r>
            <w:proofErr w:type="gramStart"/>
            <w:r w:rsidRPr="009D0EAB">
              <w:rPr>
                <w:bCs/>
              </w:rPr>
              <w:t>Смолен</w:t>
            </w:r>
            <w:r w:rsidRPr="009D0EAB">
              <w:rPr>
                <w:bCs/>
              </w:rPr>
              <w:softHyphen/>
              <w:t>ского</w:t>
            </w:r>
            <w:proofErr w:type="gramEnd"/>
            <w:r w:rsidRPr="009D0EAB">
              <w:rPr>
                <w:bCs/>
              </w:rPr>
              <w:t>.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 w:val="restart"/>
          </w:tcPr>
          <w:p w:rsidR="005A0174" w:rsidRPr="004F2161" w:rsidRDefault="005A0174" w:rsidP="005A0174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>выразительно стихи, пе</w:t>
            </w:r>
            <w:r w:rsidRPr="004F2161">
              <w:rPr>
                <w:rStyle w:val="FontStyle36"/>
                <w:sz w:val="24"/>
                <w:szCs w:val="24"/>
              </w:rPr>
              <w:softHyphen/>
              <w:t>редавая настроение автора.</w:t>
            </w:r>
          </w:p>
          <w:p w:rsidR="005A0174" w:rsidRPr="004F2161" w:rsidRDefault="005A0174" w:rsidP="005A0174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6D0848">
              <w:rPr>
                <w:rStyle w:val="FontStyle36"/>
                <w:b/>
                <w:sz w:val="24"/>
                <w:szCs w:val="24"/>
              </w:rPr>
              <w:t>находить</w:t>
            </w:r>
            <w:r w:rsidRPr="004F2161">
              <w:rPr>
                <w:rStyle w:val="FontStyle36"/>
                <w:sz w:val="24"/>
                <w:szCs w:val="24"/>
              </w:rPr>
              <w:t xml:space="preserve"> рифмующиеся слова. </w:t>
            </w: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 xml:space="preserve">различные средства выразительности. </w:t>
            </w:r>
            <w:r w:rsidRPr="004F2161">
              <w:rPr>
                <w:rStyle w:val="FontStyle34"/>
                <w:sz w:val="24"/>
                <w:szCs w:val="24"/>
              </w:rPr>
              <w:t xml:space="preserve">Использовать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приёмы интонационного чтения (выразить радость, удивление, определить силу голоса, выбрать тон и темп чтения). </w:t>
            </w:r>
          </w:p>
          <w:p w:rsidR="005A0174" w:rsidRDefault="005A0174" w:rsidP="005A0174">
            <w:pPr>
              <w:jc w:val="both"/>
            </w:pPr>
            <w:r w:rsidRPr="004F2161">
              <w:rPr>
                <w:rStyle w:val="FontStyle34"/>
                <w:sz w:val="24"/>
                <w:szCs w:val="24"/>
              </w:rPr>
              <w:t xml:space="preserve">Участвовать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в работе группы,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стихи друг другу, работая в паре, самостоятельно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>свои достижения</w:t>
            </w:r>
          </w:p>
        </w:tc>
        <w:tc>
          <w:tcPr>
            <w:tcW w:w="1055" w:type="dxa"/>
          </w:tcPr>
          <w:p w:rsidR="005A0174" w:rsidRPr="00645AC4" w:rsidRDefault="005A0174" w:rsidP="005A01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5AC4">
              <w:rPr>
                <w:bCs/>
              </w:rPr>
              <w:t>02.10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19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 xml:space="preserve">Ф. И. Тютчев «Весенняя гроза». 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5AC4">
              <w:rPr>
                <w:bCs/>
              </w:rPr>
              <w:t>03.10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20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>Ф. И. Тютчев «Листья».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Pr>
              <w:rPr>
                <w:bCs/>
              </w:rPr>
            </w:pPr>
            <w:r w:rsidRPr="009D0EAB">
              <w:rPr>
                <w:bCs/>
              </w:rPr>
              <w:t>УК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04.10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21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 xml:space="preserve">А. А. Фет «Мама! Глянь-ка из окошка...» 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07.10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22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 xml:space="preserve">А. А. Фет </w:t>
            </w:r>
          </w:p>
          <w:p w:rsidR="005A0174" w:rsidRPr="009D0EAB" w:rsidRDefault="005A0174" w:rsidP="005A0174">
            <w:r w:rsidRPr="009D0EAB">
              <w:t>«Зреет рожь над жаркой нивой...»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09.10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23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 xml:space="preserve">И. С. Никитин «Полно, степь моя...» 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10.10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24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>И.С.Никитин «Встреча зимы»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11.10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25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>И. 3. Суриков «Детство».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5AC4">
              <w:rPr>
                <w:bCs/>
              </w:rPr>
              <w:t>14.10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26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 xml:space="preserve"> И. 3. Суриков «Зима».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  <w:rPr>
                <w:bCs/>
              </w:rPr>
            </w:pPr>
            <w:r w:rsidRPr="00645AC4">
              <w:rPr>
                <w:bCs/>
              </w:rPr>
              <w:t>16.10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5A0174">
        <w:tc>
          <w:tcPr>
            <w:tcW w:w="825" w:type="dxa"/>
          </w:tcPr>
          <w:p w:rsidR="005A0174" w:rsidRPr="009D0EAB" w:rsidRDefault="005A0174" w:rsidP="005A0174">
            <w:pPr>
              <w:jc w:val="center"/>
            </w:pPr>
            <w:r w:rsidRPr="009D0EAB">
              <w:t>27</w:t>
            </w:r>
          </w:p>
        </w:tc>
        <w:tc>
          <w:tcPr>
            <w:tcW w:w="3495" w:type="dxa"/>
          </w:tcPr>
          <w:p w:rsidR="005A0174" w:rsidRPr="009D0EAB" w:rsidRDefault="005A0174" w:rsidP="005A0174">
            <w:r w:rsidRPr="009D0EAB">
              <w:t>Обобщающий урок по теме «Поэтическая тетрадь 1»</w:t>
            </w:r>
          </w:p>
        </w:tc>
        <w:tc>
          <w:tcPr>
            <w:tcW w:w="849" w:type="dxa"/>
          </w:tcPr>
          <w:p w:rsidR="005A0174" w:rsidRPr="00385A3D" w:rsidRDefault="005A0174" w:rsidP="005A0174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5A0174" w:rsidRPr="009D0EAB" w:rsidRDefault="005A0174" w:rsidP="005A0174">
            <w:proofErr w:type="spellStart"/>
            <w:r w:rsidRPr="009D0EAB">
              <w:t>УСОЗиУ</w:t>
            </w:r>
            <w:proofErr w:type="spellEnd"/>
          </w:p>
        </w:tc>
        <w:tc>
          <w:tcPr>
            <w:tcW w:w="1724" w:type="dxa"/>
            <w:gridSpan w:val="2"/>
          </w:tcPr>
          <w:p w:rsidR="005A0174" w:rsidRDefault="005A0174" w:rsidP="005A0174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5A0174" w:rsidRDefault="005A0174" w:rsidP="005A0174"/>
        </w:tc>
        <w:tc>
          <w:tcPr>
            <w:tcW w:w="1055" w:type="dxa"/>
          </w:tcPr>
          <w:p w:rsidR="005A0174" w:rsidRPr="00645AC4" w:rsidRDefault="005A0174" w:rsidP="005A0174">
            <w:pPr>
              <w:jc w:val="center"/>
            </w:pPr>
            <w:r w:rsidRPr="00645AC4">
              <w:t>17.10</w:t>
            </w:r>
          </w:p>
        </w:tc>
        <w:tc>
          <w:tcPr>
            <w:tcW w:w="1171" w:type="dxa"/>
          </w:tcPr>
          <w:p w:rsidR="005A0174" w:rsidRDefault="005A0174" w:rsidP="005A0174"/>
        </w:tc>
      </w:tr>
      <w:tr w:rsidR="005A0174" w:rsidTr="00C34E27">
        <w:tc>
          <w:tcPr>
            <w:tcW w:w="15029" w:type="dxa"/>
            <w:gridSpan w:val="9"/>
          </w:tcPr>
          <w:p w:rsidR="005A0174" w:rsidRDefault="005A0174" w:rsidP="005A0174">
            <w:pPr>
              <w:jc w:val="center"/>
            </w:pPr>
            <w:r>
              <w:rPr>
                <w:b/>
              </w:rPr>
              <w:t>«Великие русские писатели» 24 ч</w:t>
            </w:r>
          </w:p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lastRenderedPageBreak/>
              <w:t>28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Пушкин – великий русский писатель.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195459" w:rsidRDefault="00E05FCE" w:rsidP="00E05FCE">
            <w:pPr>
              <w:rPr>
                <w:bCs/>
              </w:rPr>
            </w:pPr>
            <w:r w:rsidRPr="00195459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 w:val="restart"/>
          </w:tcPr>
          <w:p w:rsidR="00E05FCE" w:rsidRPr="004F2161" w:rsidRDefault="00E05FCE" w:rsidP="00E05FCE">
            <w:pPr>
              <w:pStyle w:val="Style27"/>
              <w:widowControl/>
              <w:spacing w:line="240" w:lineRule="auto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содержание раздела. 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текст вслух и про себя, </w:t>
            </w:r>
            <w:r w:rsidRPr="004F2161">
              <w:rPr>
                <w:rStyle w:val="FontStyle34"/>
                <w:sz w:val="24"/>
                <w:szCs w:val="24"/>
              </w:rPr>
              <w:t xml:space="preserve">увеличивая </w:t>
            </w:r>
            <w:r w:rsidRPr="004F2161">
              <w:rPr>
                <w:rStyle w:val="FontStyle36"/>
                <w:sz w:val="24"/>
                <w:szCs w:val="24"/>
              </w:rPr>
              <w:t>темп чтения.</w:t>
            </w:r>
          </w:p>
          <w:p w:rsidR="00E05FCE" w:rsidRPr="004F2161" w:rsidRDefault="00E05FCE" w:rsidP="00E05FCE">
            <w:pPr>
              <w:pStyle w:val="Style27"/>
              <w:widowControl/>
              <w:spacing w:line="240" w:lineRule="auto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6"/>
                <w:b/>
                <w:sz w:val="24"/>
                <w:szCs w:val="24"/>
              </w:rPr>
              <w:t>Различать</w:t>
            </w:r>
            <w:r w:rsidRPr="004F2161">
              <w:rPr>
                <w:rStyle w:val="FontStyle36"/>
                <w:sz w:val="24"/>
                <w:szCs w:val="24"/>
              </w:rPr>
              <w:t xml:space="preserve"> лирическое и прозаическое произведения.</w:t>
            </w:r>
          </w:p>
          <w:p w:rsidR="00E05FCE" w:rsidRPr="004F2161" w:rsidRDefault="00E05FCE" w:rsidP="00E05FCE">
            <w:pPr>
              <w:pStyle w:val="Style27"/>
              <w:widowControl/>
              <w:spacing w:line="240" w:lineRule="auto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6"/>
                <w:b/>
                <w:sz w:val="24"/>
                <w:szCs w:val="24"/>
              </w:rPr>
              <w:t xml:space="preserve">Называть </w:t>
            </w:r>
            <w:r w:rsidRPr="004F2161">
              <w:rPr>
                <w:rStyle w:val="FontStyle36"/>
                <w:sz w:val="24"/>
                <w:szCs w:val="24"/>
              </w:rPr>
              <w:t>отличительные особенности стихотворного текста.</w:t>
            </w:r>
          </w:p>
          <w:p w:rsidR="00E05FCE" w:rsidRPr="004F2161" w:rsidRDefault="00E05FCE" w:rsidP="00E05FCE">
            <w:pPr>
              <w:pStyle w:val="Style27"/>
              <w:widowControl/>
              <w:spacing w:line="240" w:lineRule="auto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6"/>
                <w:b/>
                <w:sz w:val="24"/>
                <w:szCs w:val="24"/>
              </w:rPr>
              <w:t>Объяснят</w:t>
            </w:r>
            <w:r w:rsidRPr="004F2161">
              <w:rPr>
                <w:rStyle w:val="FontStyle36"/>
                <w:sz w:val="24"/>
                <w:szCs w:val="24"/>
              </w:rPr>
              <w:t>ь значение некоторых слов с опорой на текст или пользуясь словарём.</w:t>
            </w:r>
          </w:p>
          <w:p w:rsidR="00E05FCE" w:rsidRPr="004F2161" w:rsidRDefault="00E05FCE" w:rsidP="00E05FCE">
            <w:pPr>
              <w:pStyle w:val="Style27"/>
              <w:widowControl/>
              <w:spacing w:line="240" w:lineRule="auto"/>
              <w:jc w:val="both"/>
              <w:rPr>
                <w:rStyle w:val="FontStyle34"/>
                <w:sz w:val="24"/>
                <w:szCs w:val="24"/>
              </w:rPr>
            </w:pPr>
            <w:r w:rsidRPr="004F2161">
              <w:rPr>
                <w:rStyle w:val="FontStyle36"/>
                <w:b/>
                <w:sz w:val="24"/>
                <w:szCs w:val="24"/>
              </w:rPr>
              <w:t xml:space="preserve">Знать </w:t>
            </w:r>
            <w:r w:rsidRPr="004F2161">
              <w:rPr>
                <w:rStyle w:val="FontStyle36"/>
                <w:sz w:val="24"/>
                <w:szCs w:val="24"/>
              </w:rPr>
              <w:t>особенности литературной сказки.</w:t>
            </w:r>
          </w:p>
          <w:p w:rsidR="00E05FCE" w:rsidRPr="004F2161" w:rsidRDefault="00E05FCE" w:rsidP="00E05FCE">
            <w:pPr>
              <w:pStyle w:val="Style27"/>
              <w:widowControl/>
              <w:spacing w:line="240" w:lineRule="auto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>нравственный смысл литературной сказки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>Давать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 характеристику героев литературной сказки.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рассказ-описание рассказ-рассуждение.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>Отвечать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особенности басни, выделять мораль басни в текстах.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>Представлять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 героев басни.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героев басни на основе их поступков.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себя самостоятельно </w:t>
            </w: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 свои достижения.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 в басне изображённые события и замаскированный, скрытый смысл.</w:t>
            </w:r>
          </w:p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18.10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29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Поэзия А.С. Пушкина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/>
                <w:bCs/>
              </w:rPr>
            </w:pPr>
            <w:r w:rsidRPr="00195459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21.10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30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А. С. Пушкин «Зимнее утро»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23.10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31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А. С. Пушкин «Зимний вечер»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24.10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32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А. С. Пушкин «Сказка о царе </w:t>
            </w:r>
            <w:proofErr w:type="spellStart"/>
            <w:r w:rsidRPr="009D0EAB">
              <w:t>Салтане</w:t>
            </w:r>
            <w:proofErr w:type="spellEnd"/>
            <w:r w:rsidRPr="009D0EAB">
              <w:t>...».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25.10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33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А. С. Пушкин «Сказка о царе </w:t>
            </w:r>
            <w:proofErr w:type="spellStart"/>
            <w:r w:rsidRPr="009D0EAB">
              <w:t>Салтане</w:t>
            </w:r>
            <w:proofErr w:type="spellEnd"/>
            <w:r w:rsidRPr="009D0EAB">
              <w:t>...».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06.11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34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А. С. Пушкин «Сказка о царе </w:t>
            </w:r>
            <w:proofErr w:type="spellStart"/>
            <w:r w:rsidRPr="009D0EAB">
              <w:t>Салтане</w:t>
            </w:r>
            <w:proofErr w:type="spellEnd"/>
            <w:r w:rsidRPr="009D0EAB">
              <w:t>...».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07.11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35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А. С. Пушкин «Сказка о царе </w:t>
            </w:r>
            <w:proofErr w:type="spellStart"/>
            <w:r w:rsidRPr="009D0EAB">
              <w:t>Салтане</w:t>
            </w:r>
            <w:proofErr w:type="spellEnd"/>
            <w:r w:rsidRPr="009D0EAB">
              <w:t>...».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08.11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36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Рисунки И. </w:t>
            </w:r>
            <w:proofErr w:type="spellStart"/>
            <w:r w:rsidRPr="009D0EAB">
              <w:t>Билибина</w:t>
            </w:r>
            <w:proofErr w:type="spellEnd"/>
            <w:r w:rsidRPr="009D0EAB">
              <w:t xml:space="preserve"> к сказке. Соотнесение рисунков с художественным текстом.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УК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11.11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37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И. А. Крылов – великий баснописец.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</w:pPr>
            <w:r>
              <w:t>13.11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38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И. А. Крылов «Мартышка и очки»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14.11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39</w:t>
            </w:r>
          </w:p>
        </w:tc>
        <w:tc>
          <w:tcPr>
            <w:tcW w:w="3495" w:type="dxa"/>
          </w:tcPr>
          <w:p w:rsidR="00E05FCE" w:rsidRPr="009D0EAB" w:rsidRDefault="00E05FCE" w:rsidP="00E05FCE">
            <w:pPr>
              <w:rPr>
                <w:color w:val="333333"/>
                <w:shd w:val="clear" w:color="auto" w:fill="FFFFFF"/>
              </w:rPr>
            </w:pPr>
            <w:r w:rsidRPr="009D0EAB">
              <w:rPr>
                <w:color w:val="333333"/>
                <w:shd w:val="clear" w:color="auto" w:fill="FFFFFF"/>
              </w:rPr>
              <w:t>И. А. Крылов «Зеркало и Обезьяна»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15.11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40</w:t>
            </w:r>
          </w:p>
        </w:tc>
        <w:tc>
          <w:tcPr>
            <w:tcW w:w="3495" w:type="dxa"/>
          </w:tcPr>
          <w:p w:rsidR="00E05FCE" w:rsidRPr="009D0EAB" w:rsidRDefault="00E05FCE" w:rsidP="00E05FCE">
            <w:pPr>
              <w:rPr>
                <w:color w:val="333333"/>
                <w:shd w:val="clear" w:color="auto" w:fill="FFFFFF"/>
              </w:rPr>
            </w:pPr>
            <w:r w:rsidRPr="009D0EAB">
              <w:rPr>
                <w:color w:val="333333"/>
                <w:shd w:val="clear" w:color="auto" w:fill="FFFFFF"/>
              </w:rPr>
              <w:t>И. А. Крылов «Ворона и Лисица»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18.11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41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Статья В. Воскобойникова о М.Ю. Лермонтове.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20.11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42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М. Ю. Лермонтов. «Горные вершины…», «На севере диком стоит одиноко…»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21.11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43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М. Ю. Лермонтов. «Утес»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УК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</w:pPr>
            <w:r>
              <w:t>22.11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44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М. Ю. Лермонтов. «Осень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УК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</w:pPr>
            <w:r>
              <w:t>25.11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lastRenderedPageBreak/>
              <w:t>45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Детство Л. Н. Толстого. Из вос</w:t>
            </w:r>
            <w:r w:rsidRPr="009D0EAB">
              <w:softHyphen/>
              <w:t xml:space="preserve">поминаний писателя. 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27.11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46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Л. Н. Толстой «Акула»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28.11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47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Л. Н. Толстой «Прыжок»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29.11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48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Л.Н. Толстой «Лев и собачка» (быль)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УК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</w:pPr>
            <w:r>
              <w:t>02.12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49</w:t>
            </w:r>
          </w:p>
        </w:tc>
        <w:tc>
          <w:tcPr>
            <w:tcW w:w="3495" w:type="dxa"/>
          </w:tcPr>
          <w:p w:rsidR="00E05FCE" w:rsidRPr="009D0EAB" w:rsidRDefault="006D0848" w:rsidP="00E05FCE">
            <w:r>
              <w:t xml:space="preserve"> Текст </w:t>
            </w:r>
            <w:proofErr w:type="gramStart"/>
            <w:r w:rsidR="00E05FCE" w:rsidRPr="009D0EAB">
              <w:t>-о</w:t>
            </w:r>
            <w:proofErr w:type="gramEnd"/>
            <w:r w:rsidR="00E05FCE" w:rsidRPr="009D0EAB">
              <w:t>писание.</w:t>
            </w:r>
          </w:p>
          <w:p w:rsidR="00E05FCE" w:rsidRPr="009D0EAB" w:rsidRDefault="00E05FCE" w:rsidP="00E05FCE">
            <w:r w:rsidRPr="009D0EAB">
              <w:t>Л.</w:t>
            </w:r>
            <w:proofErr w:type="gramStart"/>
            <w:r w:rsidRPr="009D0EAB">
              <w:t>Толстой</w:t>
            </w:r>
            <w:proofErr w:type="gramEnd"/>
            <w:r w:rsidRPr="009D0EAB">
              <w:t xml:space="preserve"> «Какая бывает роса на траве»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04.12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50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Текст-рассуждение.</w:t>
            </w:r>
          </w:p>
          <w:p w:rsidR="00E05FCE" w:rsidRPr="009D0EAB" w:rsidRDefault="00E05FCE" w:rsidP="00E05FCE">
            <w:r w:rsidRPr="009D0EAB">
              <w:t>Л.Толстой «Куда девается вода из моря»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</w:pPr>
            <w:r>
              <w:t>05.12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51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Обобщающий урок по теме «Великие русские писатели»</w:t>
            </w:r>
          </w:p>
        </w:tc>
        <w:tc>
          <w:tcPr>
            <w:tcW w:w="849" w:type="dxa"/>
          </w:tcPr>
          <w:p w:rsidR="00E05FCE" w:rsidRPr="00385A3D" w:rsidRDefault="00E05FCE" w:rsidP="00E05FCE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9D0EAB">
              <w:rPr>
                <w:bCs/>
              </w:rPr>
              <w:t>УСОЗиУ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06.12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C34E27">
        <w:tc>
          <w:tcPr>
            <w:tcW w:w="15029" w:type="dxa"/>
            <w:gridSpan w:val="9"/>
          </w:tcPr>
          <w:p w:rsidR="00E05FCE" w:rsidRDefault="00E05FCE" w:rsidP="00E05FCE">
            <w:pPr>
              <w:jc w:val="center"/>
            </w:pPr>
            <w:r w:rsidRPr="009D0EAB">
              <w:rPr>
                <w:b/>
                <w:bCs/>
              </w:rPr>
              <w:t>«Поэтическая тетрадь 2</w:t>
            </w:r>
            <w:r>
              <w:rPr>
                <w:b/>
                <w:bCs/>
              </w:rPr>
              <w:t>» 9 ч</w:t>
            </w:r>
          </w:p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52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Н. А. Некрасов. «Славная осень!...», 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517" w:type="dxa"/>
            <w:vMerge w:val="restart"/>
          </w:tcPr>
          <w:p w:rsidR="00E05FCE" w:rsidRPr="004F2161" w:rsidRDefault="00E05FCE" w:rsidP="00E05FCE">
            <w:pPr>
              <w:pStyle w:val="a4"/>
              <w:jc w:val="both"/>
              <w:rPr>
                <w:rStyle w:val="FontStyle34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Style w:val="FontStyle34"/>
                <w:sz w:val="24"/>
                <w:szCs w:val="24"/>
              </w:rPr>
              <w:t xml:space="preserve">Воспринимать стихи  </w:t>
            </w:r>
            <w:r w:rsidRPr="004F2161">
              <w:rPr>
                <w:rStyle w:val="FontStyle36"/>
                <w:sz w:val="24"/>
                <w:szCs w:val="24"/>
              </w:rPr>
              <w:t>на слух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4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>стихи выразительно, выражая авторское настроение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рассказ-описание рассказ-повествование.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Следить </w:t>
            </w:r>
            <w:r w:rsidRPr="004F2161">
              <w:rPr>
                <w:rStyle w:val="FontStyle36"/>
                <w:sz w:val="24"/>
                <w:szCs w:val="24"/>
              </w:rPr>
              <w:t xml:space="preserve">за выражением и </w:t>
            </w:r>
            <w:r w:rsidRPr="004F2161">
              <w:rPr>
                <w:rStyle w:val="FontStyle35"/>
                <w:sz w:val="24"/>
                <w:szCs w:val="24"/>
              </w:rPr>
              <w:t>развитием чувства в лирическом произведе</w:t>
            </w:r>
            <w:r w:rsidRPr="004F2161">
              <w:rPr>
                <w:rStyle w:val="FontStyle36"/>
                <w:sz w:val="24"/>
                <w:szCs w:val="24"/>
              </w:rPr>
              <w:t>нии.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Объяснять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смысл непонятных слов и выражении с опорой на текст, с помощью словаря в учебнике или толкового словаря. </w:t>
            </w:r>
            <w:r w:rsidRPr="004F2161">
              <w:rPr>
                <w:rStyle w:val="FontStyle34"/>
                <w:sz w:val="24"/>
                <w:szCs w:val="24"/>
              </w:rPr>
              <w:t xml:space="preserve">Высказывать </w:t>
            </w:r>
            <w:r w:rsidRPr="004F2161">
              <w:rPr>
                <w:rStyle w:val="FontStyle36"/>
                <w:sz w:val="24"/>
                <w:szCs w:val="24"/>
              </w:rPr>
              <w:t>свои собственные впечатления о прочитанном стихотво</w:t>
            </w:r>
            <w:r w:rsidRPr="004F2161">
              <w:rPr>
                <w:rStyle w:val="FontStyle36"/>
                <w:sz w:val="24"/>
                <w:szCs w:val="24"/>
              </w:rPr>
              <w:softHyphen/>
              <w:t>рении.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Находить </w:t>
            </w:r>
            <w:r w:rsidRPr="004F2161">
              <w:rPr>
                <w:rStyle w:val="FontStyle36"/>
                <w:sz w:val="24"/>
                <w:szCs w:val="24"/>
              </w:rPr>
              <w:t>среди стихотворений произведение с использованием текста-повествования.</w:t>
            </w:r>
          </w:p>
          <w:p w:rsidR="00E05FCE" w:rsidRDefault="00E05FCE" w:rsidP="00E05FCE">
            <w:pPr>
              <w:jc w:val="both"/>
            </w:pPr>
            <w:r w:rsidRPr="004F2161">
              <w:rPr>
                <w:rStyle w:val="FontStyle34"/>
                <w:sz w:val="24"/>
                <w:szCs w:val="24"/>
              </w:rPr>
              <w:lastRenderedPageBreak/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стихи выразительно,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>свои достижения</w:t>
            </w:r>
          </w:p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09.12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53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Н. А. Некрасов. «Не ветер бушует над бором…»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11.12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54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 xml:space="preserve">Н. А. Некрасов. «Дедушка </w:t>
            </w:r>
            <w:proofErr w:type="spellStart"/>
            <w:r w:rsidRPr="009D0EAB">
              <w:rPr>
                <w:color w:val="333333"/>
                <w:shd w:val="clear" w:color="auto" w:fill="FFFFFF"/>
              </w:rPr>
              <w:t>Мазай</w:t>
            </w:r>
            <w:proofErr w:type="spellEnd"/>
            <w:r w:rsidRPr="009D0EAB">
              <w:rPr>
                <w:color w:val="333333"/>
                <w:shd w:val="clear" w:color="auto" w:fill="FFFFFF"/>
              </w:rPr>
              <w:t xml:space="preserve"> и зайцы»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12.12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55</w:t>
            </w:r>
          </w:p>
        </w:tc>
        <w:tc>
          <w:tcPr>
            <w:tcW w:w="3495" w:type="dxa"/>
          </w:tcPr>
          <w:p w:rsidR="00E05FCE" w:rsidRPr="009D0EAB" w:rsidRDefault="00E05FCE" w:rsidP="00E05FCE">
            <w:pPr>
              <w:rPr>
                <w:color w:val="333333"/>
                <w:shd w:val="clear" w:color="auto" w:fill="FFFFFF"/>
              </w:rPr>
            </w:pPr>
            <w:r w:rsidRPr="009D0EAB">
              <w:rPr>
                <w:color w:val="333333"/>
                <w:shd w:val="clear" w:color="auto" w:fill="FFFFFF"/>
              </w:rPr>
              <w:t xml:space="preserve">Н. А. Некрасов. «Дедушка </w:t>
            </w:r>
            <w:proofErr w:type="spellStart"/>
            <w:r w:rsidRPr="009D0EAB">
              <w:rPr>
                <w:color w:val="333333"/>
                <w:shd w:val="clear" w:color="auto" w:fill="FFFFFF"/>
              </w:rPr>
              <w:t>Мазай</w:t>
            </w:r>
            <w:proofErr w:type="spellEnd"/>
            <w:r w:rsidRPr="009D0EAB">
              <w:rPr>
                <w:color w:val="333333"/>
                <w:shd w:val="clear" w:color="auto" w:fill="FFFFFF"/>
              </w:rPr>
              <w:t xml:space="preserve"> и зайцы»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7241D0">
              <w:t>УАЗиУ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13.12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56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К. Д. Бальмонт. «Золотое слово»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16.12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57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 xml:space="preserve">И. А. Бунин. «Детство» 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18.12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58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И. А. Бунин. «Полевые цветы»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19.12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59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И. А. Бунин. «Гутой зеленый ельник у дороги…»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20.12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60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Обобщающий урок по теме «Поэтическая тетрадь 2»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9D0EAB">
              <w:rPr>
                <w:bCs/>
              </w:rPr>
              <w:t>УСОЗиУ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45AC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23.12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C34E27">
        <w:tc>
          <w:tcPr>
            <w:tcW w:w="15029" w:type="dxa"/>
            <w:gridSpan w:val="9"/>
          </w:tcPr>
          <w:p w:rsidR="00E05FCE" w:rsidRDefault="00E05FCE" w:rsidP="00E05FCE">
            <w:pPr>
              <w:jc w:val="center"/>
            </w:pPr>
            <w:r>
              <w:rPr>
                <w:b/>
                <w:bCs/>
              </w:rPr>
              <w:lastRenderedPageBreak/>
              <w:t>«Литературные сказки» 8 ч</w:t>
            </w:r>
          </w:p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61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Д. Н. </w:t>
            </w:r>
            <w:proofErr w:type="spellStart"/>
            <w:proofErr w:type="gramStart"/>
            <w:r w:rsidRPr="009D0EAB">
              <w:t>Мамин-Сибиряк</w:t>
            </w:r>
            <w:proofErr w:type="spellEnd"/>
            <w:proofErr w:type="gramEnd"/>
            <w:r w:rsidRPr="009D0EAB">
              <w:t xml:space="preserve"> «</w:t>
            </w:r>
            <w:proofErr w:type="spellStart"/>
            <w:r w:rsidRPr="009D0EAB">
              <w:t>Алёнушкины</w:t>
            </w:r>
            <w:proofErr w:type="spellEnd"/>
            <w:r w:rsidRPr="009D0EAB">
              <w:t xml:space="preserve"> сказки».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</w:t>
            </w:r>
            <w:r>
              <w:rPr>
                <w:bCs/>
              </w:rPr>
              <w:t>27.12</w:t>
            </w:r>
            <w:r w:rsidRPr="009D0EAB">
              <w:rPr>
                <w:bCs/>
              </w:rPr>
              <w:t>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5B69F2">
              <w:t>Текущий, индивид.</w:t>
            </w:r>
          </w:p>
        </w:tc>
        <w:tc>
          <w:tcPr>
            <w:tcW w:w="4517" w:type="dxa"/>
            <w:vMerge w:val="restart"/>
          </w:tcPr>
          <w:p w:rsidR="00E05FCE" w:rsidRPr="004F2161" w:rsidRDefault="00E05FCE" w:rsidP="00E05FCE">
            <w:pPr>
              <w:pStyle w:val="Style12"/>
              <w:widowControl/>
              <w:spacing w:line="240" w:lineRule="auto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Style w:val="FontStyle34"/>
                <w:sz w:val="24"/>
                <w:szCs w:val="24"/>
              </w:rPr>
              <w:t xml:space="preserve">Воспринимать </w:t>
            </w:r>
            <w:r w:rsidRPr="004F2161">
              <w:rPr>
                <w:rStyle w:val="FontStyle36"/>
                <w:sz w:val="24"/>
                <w:szCs w:val="24"/>
              </w:rPr>
              <w:t xml:space="preserve">на слух тексты литературных сказок, </w:t>
            </w:r>
            <w:r w:rsidRPr="004F2161">
              <w:rPr>
                <w:rStyle w:val="FontStyle34"/>
                <w:sz w:val="24"/>
                <w:szCs w:val="24"/>
              </w:rPr>
              <w:t xml:space="preserve">высказывать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своё мнение, отношение.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сказку вслух и про себя, </w:t>
            </w:r>
            <w:r w:rsidRPr="004F2161">
              <w:rPr>
                <w:rStyle w:val="FontStyle34"/>
                <w:sz w:val="24"/>
                <w:szCs w:val="24"/>
              </w:rPr>
              <w:t xml:space="preserve">использовать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приёмы выразительного чтения при </w:t>
            </w:r>
            <w:proofErr w:type="spellStart"/>
            <w:r w:rsidRPr="004F2161">
              <w:rPr>
                <w:rStyle w:val="FontStyle36"/>
                <w:sz w:val="24"/>
                <w:szCs w:val="24"/>
              </w:rPr>
              <w:t>перечитывании</w:t>
            </w:r>
            <w:proofErr w:type="spellEnd"/>
            <w:r w:rsidRPr="004F2161">
              <w:rPr>
                <w:rStyle w:val="FontStyle36"/>
                <w:sz w:val="24"/>
                <w:szCs w:val="24"/>
              </w:rPr>
              <w:t xml:space="preserve"> сказки.</w:t>
            </w:r>
          </w:p>
          <w:p w:rsidR="00E05FCE" w:rsidRPr="004F2161" w:rsidRDefault="00E05FCE" w:rsidP="00E05FCE">
            <w:pPr>
              <w:pStyle w:val="Style25"/>
              <w:widowControl/>
              <w:spacing w:line="240" w:lineRule="auto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6"/>
                <w:sz w:val="24"/>
                <w:szCs w:val="24"/>
              </w:rPr>
              <w:t>содержание литературной и народной сказок; определять нравственный смысл сказки.</w:t>
            </w:r>
          </w:p>
          <w:p w:rsidR="00E05FCE" w:rsidRPr="004F2161" w:rsidRDefault="00E05FCE" w:rsidP="00E05FCE">
            <w:pPr>
              <w:pStyle w:val="Style25"/>
              <w:widowControl/>
              <w:spacing w:line="240" w:lineRule="auto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Наблюдать </w:t>
            </w:r>
            <w:r w:rsidRPr="004F2161">
              <w:rPr>
                <w:rStyle w:val="FontStyle36"/>
                <w:sz w:val="24"/>
                <w:szCs w:val="24"/>
              </w:rPr>
              <w:t>за развитием и последовательностью событии в литератур</w:t>
            </w:r>
            <w:r w:rsidRPr="004F2161">
              <w:rPr>
                <w:rStyle w:val="FontStyle36"/>
                <w:sz w:val="24"/>
                <w:szCs w:val="24"/>
              </w:rPr>
              <w:softHyphen/>
              <w:t>ных сказках.</w:t>
            </w:r>
          </w:p>
          <w:p w:rsidR="00E05FCE" w:rsidRPr="004F2161" w:rsidRDefault="00E05FCE" w:rsidP="00E05FCE">
            <w:pPr>
              <w:pStyle w:val="Style25"/>
              <w:widowControl/>
              <w:spacing w:line="240" w:lineRule="auto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Объяснять </w:t>
            </w:r>
            <w:r w:rsidRPr="004F2161">
              <w:rPr>
                <w:rStyle w:val="FontStyle36"/>
                <w:sz w:val="24"/>
                <w:szCs w:val="24"/>
              </w:rPr>
              <w:t>значения разных слов с опорой на текст, с помощью слова</w:t>
            </w:r>
            <w:r w:rsidRPr="004F2161">
              <w:rPr>
                <w:rStyle w:val="FontStyle36"/>
                <w:sz w:val="24"/>
                <w:szCs w:val="24"/>
              </w:rPr>
              <w:softHyphen/>
              <w:t>ря в учебнике или толкового словаря.</w:t>
            </w:r>
          </w:p>
          <w:p w:rsidR="00E05FCE" w:rsidRPr="004F2161" w:rsidRDefault="00E05FCE" w:rsidP="00E05FCE">
            <w:pPr>
              <w:pStyle w:val="Style25"/>
              <w:widowControl/>
              <w:spacing w:line="240" w:lineRule="auto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героев в литературной сказке, </w:t>
            </w:r>
            <w:r w:rsidRPr="004F2161">
              <w:rPr>
                <w:rStyle w:val="FontStyle34"/>
                <w:sz w:val="24"/>
                <w:szCs w:val="24"/>
              </w:rPr>
              <w:t xml:space="preserve">характеризовать </w:t>
            </w:r>
            <w:r w:rsidRPr="004F2161">
              <w:rPr>
                <w:rStyle w:val="FontStyle36"/>
                <w:sz w:val="24"/>
                <w:szCs w:val="24"/>
              </w:rPr>
              <w:t>их, ис</w:t>
            </w:r>
            <w:r w:rsidRPr="004F2161">
              <w:rPr>
                <w:rStyle w:val="FontStyle36"/>
                <w:sz w:val="24"/>
                <w:szCs w:val="24"/>
              </w:rPr>
              <w:softHyphen/>
              <w:t>пользуя текст сказки.</w:t>
            </w:r>
          </w:p>
          <w:p w:rsidR="00E05FCE" w:rsidRPr="004F2161" w:rsidRDefault="00E05FCE" w:rsidP="00E05FCE">
            <w:pPr>
              <w:pStyle w:val="Style25"/>
              <w:widowControl/>
              <w:spacing w:line="240" w:lineRule="auto"/>
              <w:ind w:right="1382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>сказку в лицах.</w:t>
            </w:r>
          </w:p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25.12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62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Д. Н. </w:t>
            </w:r>
            <w:proofErr w:type="gramStart"/>
            <w:r w:rsidRPr="009D0EAB">
              <w:t>Мамин-Сибиряк</w:t>
            </w:r>
            <w:proofErr w:type="gramEnd"/>
            <w:r w:rsidRPr="009D0EAB">
              <w:t xml:space="preserve"> «Сказка про храброго зайца»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5B69F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26.12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63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В. М. Гаршин «Лягушка-путешественница».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5B69F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27.12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64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В. М. Гаршин «Лягушка-путешественница».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5B69F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10.01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65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В. Ф. Одоевский «Мороз Иванович».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5B69F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13.01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66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В. Ф. Одоевский «Мороз Иванович».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5B69F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15.01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67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В. Ф. Одоевский «Мороз Иванович».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7241D0">
              <w:t>УАЗиУ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5B69F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16.01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68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Обобщающий урок по теме </w:t>
            </w:r>
            <w:r w:rsidRPr="009D0EAB">
              <w:rPr>
                <w:bCs/>
              </w:rPr>
              <w:t>«Литературные сказки»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9D0EAB">
              <w:rPr>
                <w:bCs/>
              </w:rPr>
              <w:t>УСОЗиУ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5B69F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17.01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C34E27">
        <w:tc>
          <w:tcPr>
            <w:tcW w:w="15029" w:type="dxa"/>
            <w:gridSpan w:val="9"/>
          </w:tcPr>
          <w:p w:rsidR="00E05FCE" w:rsidRDefault="00E05FCE" w:rsidP="00E05FCE">
            <w:pPr>
              <w:jc w:val="center"/>
            </w:pPr>
            <w:r>
              <w:rPr>
                <w:b/>
                <w:bCs/>
              </w:rPr>
              <w:t>«Были-небылицы» 8 ч</w:t>
            </w:r>
          </w:p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pStyle w:val="1"/>
              <w:jc w:val="center"/>
              <w:rPr>
                <w:lang w:val="ru-RU" w:eastAsia="ru-RU"/>
              </w:rPr>
            </w:pPr>
            <w:r w:rsidRPr="009D0EAB">
              <w:rPr>
                <w:lang w:val="ru-RU" w:eastAsia="ru-RU"/>
              </w:rPr>
              <w:t>69</w:t>
            </w:r>
          </w:p>
        </w:tc>
        <w:tc>
          <w:tcPr>
            <w:tcW w:w="3495" w:type="dxa"/>
          </w:tcPr>
          <w:p w:rsidR="00E05FCE" w:rsidRPr="009D0EAB" w:rsidRDefault="00E05FCE" w:rsidP="00E05FCE">
            <w:pPr>
              <w:pStyle w:val="1"/>
              <w:rPr>
                <w:lang w:val="ru-RU" w:eastAsia="ru-RU"/>
              </w:rPr>
            </w:pPr>
            <w:r w:rsidRPr="009D0EAB">
              <w:rPr>
                <w:lang w:val="ru-RU" w:eastAsia="ru-RU"/>
              </w:rPr>
              <w:t xml:space="preserve">М. Горький «Случай с </w:t>
            </w:r>
            <w:proofErr w:type="spellStart"/>
            <w:r w:rsidRPr="009D0EAB">
              <w:rPr>
                <w:lang w:val="ru-RU" w:eastAsia="ru-RU"/>
              </w:rPr>
              <w:t>Евсейкой</w:t>
            </w:r>
            <w:proofErr w:type="spellEnd"/>
            <w:r w:rsidRPr="009D0EAB">
              <w:rPr>
                <w:lang w:val="ru-RU" w:eastAsia="ru-RU"/>
              </w:rPr>
              <w:t xml:space="preserve">». 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517" w:type="dxa"/>
            <w:vMerge w:val="restart"/>
          </w:tcPr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>особенности сказки и рассказа.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Различать </w:t>
            </w:r>
            <w:r w:rsidRPr="004F2161">
              <w:rPr>
                <w:rStyle w:val="FontStyle36"/>
                <w:sz w:val="24"/>
                <w:szCs w:val="24"/>
              </w:rPr>
              <w:t>вымышленные события и реальные.</w:t>
            </w:r>
          </w:p>
          <w:p w:rsidR="006D0848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Пересказывать </w:t>
            </w:r>
            <w:r w:rsidRPr="004F2161">
              <w:rPr>
                <w:rStyle w:val="FontStyle36"/>
                <w:sz w:val="24"/>
                <w:szCs w:val="24"/>
              </w:rPr>
              <w:t>те</w:t>
            </w:r>
            <w:proofErr w:type="gramStart"/>
            <w:r w:rsidRPr="004F2161">
              <w:rPr>
                <w:rStyle w:val="FontStyle36"/>
                <w:sz w:val="24"/>
                <w:szCs w:val="24"/>
              </w:rPr>
              <w:t>кст кр</w:t>
            </w:r>
            <w:proofErr w:type="gramEnd"/>
            <w:r w:rsidRPr="004F2161">
              <w:rPr>
                <w:rStyle w:val="FontStyle36"/>
                <w:sz w:val="24"/>
                <w:szCs w:val="24"/>
              </w:rPr>
              <w:t xml:space="preserve">атко, выборочно. 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Рассказывать </w:t>
            </w:r>
            <w:r w:rsidRPr="004F2161">
              <w:rPr>
                <w:rStyle w:val="FontStyle36"/>
                <w:sz w:val="24"/>
                <w:szCs w:val="24"/>
              </w:rPr>
              <w:t>о прочитанных книгах.</w:t>
            </w:r>
          </w:p>
          <w:p w:rsidR="00E05FCE" w:rsidRDefault="00E05FCE" w:rsidP="00E05FCE">
            <w:pPr>
              <w:jc w:val="both"/>
            </w:pPr>
            <w:r w:rsidRPr="004F2161">
              <w:rPr>
                <w:rStyle w:val="FontStyle34"/>
                <w:sz w:val="24"/>
                <w:szCs w:val="24"/>
              </w:rPr>
              <w:lastRenderedPageBreak/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>сказку выразительно по ролям</w:t>
            </w:r>
          </w:p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20.01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pStyle w:val="1"/>
              <w:jc w:val="center"/>
              <w:rPr>
                <w:lang w:val="ru-RU" w:eastAsia="ru-RU"/>
              </w:rPr>
            </w:pPr>
            <w:r w:rsidRPr="009D0EAB">
              <w:rPr>
                <w:lang w:val="ru-RU" w:eastAsia="ru-RU"/>
              </w:rPr>
              <w:t>70</w:t>
            </w:r>
          </w:p>
        </w:tc>
        <w:tc>
          <w:tcPr>
            <w:tcW w:w="3495" w:type="dxa"/>
          </w:tcPr>
          <w:p w:rsidR="00E05FCE" w:rsidRPr="009D0EAB" w:rsidRDefault="00E05FCE" w:rsidP="00E05FCE">
            <w:pPr>
              <w:pStyle w:val="1"/>
              <w:rPr>
                <w:lang w:val="ru-RU" w:eastAsia="ru-RU"/>
              </w:rPr>
            </w:pPr>
            <w:r w:rsidRPr="009D0EAB">
              <w:rPr>
                <w:lang w:val="ru-RU" w:eastAsia="ru-RU"/>
              </w:rPr>
              <w:t xml:space="preserve">М. Горький «Случай с </w:t>
            </w:r>
            <w:proofErr w:type="spellStart"/>
            <w:r w:rsidRPr="009D0EAB">
              <w:rPr>
                <w:lang w:val="ru-RU" w:eastAsia="ru-RU"/>
              </w:rPr>
              <w:t>Евсейкой</w:t>
            </w:r>
            <w:proofErr w:type="spellEnd"/>
            <w:r w:rsidRPr="009D0EAB">
              <w:rPr>
                <w:lang w:val="ru-RU" w:eastAsia="ru-RU"/>
              </w:rPr>
              <w:t>». Творческий пересказ: сочинение про</w:t>
            </w:r>
            <w:r w:rsidRPr="009D0EAB">
              <w:rPr>
                <w:lang w:val="ru-RU" w:eastAsia="ru-RU"/>
              </w:rPr>
              <w:softHyphen/>
              <w:t>должения сказки.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>
              <w:rPr>
                <w:bCs/>
              </w:rPr>
              <w:t>УК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22.01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71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К. Г. Паустовский. «Растрепанный воробей»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23.01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72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К. Г. Паустовский. «Растрепанный воробей»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24.01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lastRenderedPageBreak/>
              <w:t>73</w:t>
            </w:r>
          </w:p>
        </w:tc>
        <w:tc>
          <w:tcPr>
            <w:tcW w:w="3495" w:type="dxa"/>
          </w:tcPr>
          <w:p w:rsidR="00E05FCE" w:rsidRPr="009D0EAB" w:rsidRDefault="00E05FCE" w:rsidP="00E05FCE">
            <w:pPr>
              <w:rPr>
                <w:color w:val="333333"/>
                <w:shd w:val="clear" w:color="auto" w:fill="FFFFFF"/>
              </w:rPr>
            </w:pPr>
            <w:r w:rsidRPr="009D0EAB">
              <w:rPr>
                <w:color w:val="333333"/>
                <w:shd w:val="clear" w:color="auto" w:fill="FFFFFF"/>
              </w:rPr>
              <w:t>А. Куприн. «Слон»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27.01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lastRenderedPageBreak/>
              <w:t>74</w:t>
            </w:r>
          </w:p>
        </w:tc>
        <w:tc>
          <w:tcPr>
            <w:tcW w:w="3495" w:type="dxa"/>
          </w:tcPr>
          <w:p w:rsidR="00E05FCE" w:rsidRPr="009D0EAB" w:rsidRDefault="00E05FCE" w:rsidP="00E05FCE">
            <w:pPr>
              <w:rPr>
                <w:color w:val="333333"/>
                <w:shd w:val="clear" w:color="auto" w:fill="FFFFFF"/>
              </w:rPr>
            </w:pPr>
            <w:r w:rsidRPr="009D0EAB">
              <w:rPr>
                <w:color w:val="333333"/>
                <w:shd w:val="clear" w:color="auto" w:fill="FFFFFF"/>
              </w:rPr>
              <w:t>А. Куприн. «Слон»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29.01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75</w:t>
            </w:r>
          </w:p>
        </w:tc>
        <w:tc>
          <w:tcPr>
            <w:tcW w:w="3495" w:type="dxa"/>
          </w:tcPr>
          <w:p w:rsidR="00E05FCE" w:rsidRPr="009D0EAB" w:rsidRDefault="00E05FCE" w:rsidP="00E05FCE">
            <w:pPr>
              <w:rPr>
                <w:color w:val="333333"/>
                <w:shd w:val="clear" w:color="auto" w:fill="FFFFFF"/>
              </w:rPr>
            </w:pPr>
            <w:r w:rsidRPr="009D0EAB">
              <w:rPr>
                <w:color w:val="333333"/>
                <w:shd w:val="clear" w:color="auto" w:fill="FFFFFF"/>
              </w:rPr>
              <w:t>А. Куприн. «Слон»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7241D0">
              <w:t>УАЗиУ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30.01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76</w:t>
            </w:r>
          </w:p>
        </w:tc>
        <w:tc>
          <w:tcPr>
            <w:tcW w:w="3495" w:type="dxa"/>
          </w:tcPr>
          <w:p w:rsidR="00E05FCE" w:rsidRPr="009D0EAB" w:rsidRDefault="00E05FCE" w:rsidP="00E05FCE">
            <w:pPr>
              <w:rPr>
                <w:color w:val="333333"/>
                <w:shd w:val="clear" w:color="auto" w:fill="FFFFFF"/>
              </w:rPr>
            </w:pPr>
            <w:r w:rsidRPr="009D0EAB">
              <w:t>Обобщающий урок по теме «Были – небылицы»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9D0EAB">
              <w:rPr>
                <w:bCs/>
              </w:rPr>
              <w:t>УСОЗиУ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31.01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C34E27">
        <w:tc>
          <w:tcPr>
            <w:tcW w:w="15029" w:type="dxa"/>
            <w:gridSpan w:val="9"/>
          </w:tcPr>
          <w:p w:rsidR="00E05FCE" w:rsidRPr="008C2244" w:rsidRDefault="00E05FCE" w:rsidP="00E05FCE">
            <w:pPr>
              <w:jc w:val="center"/>
              <w:rPr>
                <w:b/>
              </w:rPr>
            </w:pPr>
            <w:r>
              <w:rPr>
                <w:b/>
              </w:rPr>
              <w:t>«Поэтическая тетрадь 1» 8 ч</w:t>
            </w:r>
          </w:p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77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Саша Черный. «Что ты тискаешь утенка?...»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1B2F6C">
              <w:t>Текущий, индивид.</w:t>
            </w:r>
          </w:p>
        </w:tc>
        <w:tc>
          <w:tcPr>
            <w:tcW w:w="4517" w:type="dxa"/>
            <w:vMerge w:val="restart"/>
          </w:tcPr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>стихотворение, отражая настроение.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Находить </w:t>
            </w:r>
            <w:r w:rsidRPr="004F2161">
              <w:rPr>
                <w:rStyle w:val="FontStyle36"/>
                <w:sz w:val="24"/>
                <w:szCs w:val="24"/>
              </w:rPr>
              <w:t xml:space="preserve">в стихотворениях яркие, образные слова и выражения 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Выбирать </w:t>
            </w:r>
            <w:r w:rsidRPr="004F2161">
              <w:rPr>
                <w:rStyle w:val="FontStyle36"/>
                <w:sz w:val="24"/>
                <w:szCs w:val="24"/>
              </w:rPr>
              <w:t xml:space="preserve">стихи по своему вкусу и читать их выразительно. 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Объяснять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смысл выражений с опорой на текст. </w:t>
            </w:r>
          </w:p>
          <w:p w:rsidR="00E05FCE" w:rsidRDefault="00E05FCE" w:rsidP="00E05FCE">
            <w:pPr>
              <w:jc w:val="both"/>
            </w:pPr>
            <w:r w:rsidRPr="004F2161">
              <w:rPr>
                <w:rStyle w:val="FontStyle34"/>
                <w:sz w:val="24"/>
                <w:szCs w:val="24"/>
              </w:rPr>
              <w:t xml:space="preserve">Проверять </w:t>
            </w:r>
            <w:r w:rsidRPr="004F2161">
              <w:rPr>
                <w:rStyle w:val="FontStyle36"/>
                <w:sz w:val="24"/>
                <w:szCs w:val="24"/>
              </w:rPr>
              <w:t>правильность высказывания, сверяя его с текстом; само</w:t>
            </w:r>
            <w:r w:rsidRPr="004F2161">
              <w:rPr>
                <w:rStyle w:val="FontStyle36"/>
                <w:sz w:val="24"/>
                <w:szCs w:val="24"/>
              </w:rPr>
              <w:softHyphen/>
              <w:t xml:space="preserve">стоятельно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>свои достижения</w:t>
            </w:r>
          </w:p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03.02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78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Саша Черный. «Воробей», «Слон»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1B2F6C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05.02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79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А. А. Блок. «Ветхая избушка»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1B2F6C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06.02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80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А. А. Блок. «Сны»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1B2F6C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07.02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81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А. А. Блок. «Ворона»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1B2F6C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10.02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82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С. А. Есенин «Черёмуха»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1B2F6C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12.02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83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Путешествие в поэзию «Мои любимые стихи»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>
              <w:rPr>
                <w:bCs/>
              </w:rPr>
              <w:t>УК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1B2F6C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13.02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84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Обобщающий урок по теме «Поэтическая тетрадь 1»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9D0EAB">
              <w:rPr>
                <w:bCs/>
              </w:rPr>
              <w:t>УСОЗиУ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1B2F6C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14.02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C34E27">
        <w:tc>
          <w:tcPr>
            <w:tcW w:w="15029" w:type="dxa"/>
            <w:gridSpan w:val="9"/>
          </w:tcPr>
          <w:p w:rsidR="00E05FCE" w:rsidRDefault="00E05FCE" w:rsidP="00E05FCE">
            <w:pPr>
              <w:jc w:val="center"/>
            </w:pPr>
            <w:r w:rsidRPr="009D0EAB">
              <w:rPr>
                <w:b/>
                <w:bCs/>
              </w:rPr>
              <w:t>«Люби живое</w:t>
            </w:r>
            <w:r>
              <w:rPr>
                <w:b/>
                <w:bCs/>
              </w:rPr>
              <w:t>» 14 ч</w:t>
            </w:r>
          </w:p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85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М. Пришвин. «Моя Родина» (из воспоминаний).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517" w:type="dxa"/>
            <w:vMerge w:val="restart"/>
          </w:tcPr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и </w:t>
            </w:r>
            <w:r w:rsidRPr="004F2161">
              <w:rPr>
                <w:rStyle w:val="FontStyle34"/>
                <w:sz w:val="24"/>
                <w:szCs w:val="24"/>
              </w:rPr>
              <w:t xml:space="preserve">воспринимать </w:t>
            </w:r>
            <w:r w:rsidRPr="004F2161">
              <w:rPr>
                <w:rStyle w:val="FontStyle36"/>
                <w:sz w:val="24"/>
                <w:szCs w:val="24"/>
              </w:rPr>
              <w:t xml:space="preserve">на слух произведения. </w:t>
            </w: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 xml:space="preserve">жанр произведения. 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Понимать </w:t>
            </w:r>
            <w:r w:rsidRPr="004F2161">
              <w:rPr>
                <w:rStyle w:val="FontStyle36"/>
                <w:sz w:val="24"/>
                <w:szCs w:val="24"/>
              </w:rPr>
              <w:t>нравственный смысл рассказов.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 xml:space="preserve">основную мысль рассказа. </w:t>
            </w:r>
            <w:r w:rsidRPr="004F2161">
              <w:rPr>
                <w:rStyle w:val="FontStyle34"/>
                <w:sz w:val="24"/>
                <w:szCs w:val="24"/>
              </w:rPr>
              <w:t xml:space="preserve">Рассказывать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о герое, подбирая в произведении слова-определения, </w:t>
            </w:r>
            <w:r w:rsidRPr="004F2161">
              <w:rPr>
                <w:rStyle w:val="FontStyle36"/>
                <w:sz w:val="24"/>
                <w:szCs w:val="24"/>
              </w:rPr>
              <w:lastRenderedPageBreak/>
              <w:t>характеризующие его поступки и характер.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свои наблюдения за жизнью животных с рассказом автора. 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Пересказывать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произведение на основе плана. </w:t>
            </w:r>
            <w:r w:rsidRPr="004F2161">
              <w:rPr>
                <w:rStyle w:val="FontStyle34"/>
                <w:sz w:val="24"/>
                <w:szCs w:val="24"/>
              </w:rPr>
              <w:t xml:space="preserve">Придумывать </w:t>
            </w:r>
            <w:r w:rsidRPr="004F2161">
              <w:rPr>
                <w:rStyle w:val="FontStyle36"/>
                <w:sz w:val="24"/>
                <w:szCs w:val="24"/>
              </w:rPr>
              <w:t>свои рассказы о животных.</w:t>
            </w:r>
          </w:p>
          <w:p w:rsidR="00E05FCE" w:rsidRDefault="00E05FCE" w:rsidP="00E05FCE">
            <w:pPr>
              <w:jc w:val="both"/>
            </w:pPr>
            <w:r w:rsidRPr="004F2161">
              <w:rPr>
                <w:rStyle w:val="FontStyle34"/>
                <w:sz w:val="24"/>
                <w:szCs w:val="24"/>
              </w:rPr>
              <w:t xml:space="preserve">Проверять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составленный план, сверяя его с текстом и самостоятельно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>свои достижения</w:t>
            </w:r>
          </w:p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17.02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86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И. С. Соколов-Микитов «</w:t>
            </w:r>
            <w:proofErr w:type="spellStart"/>
            <w:r w:rsidRPr="009D0EAB">
              <w:t>Листопадничек</w:t>
            </w:r>
            <w:proofErr w:type="spellEnd"/>
            <w:r w:rsidRPr="009D0EAB">
              <w:t>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19.02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87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И. С. Соколов-Микитов «</w:t>
            </w:r>
            <w:proofErr w:type="spellStart"/>
            <w:r w:rsidRPr="009D0EAB">
              <w:t>Листопадничек</w:t>
            </w:r>
            <w:proofErr w:type="spellEnd"/>
            <w:r w:rsidRPr="009D0EAB">
              <w:t>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7241D0">
              <w:t>УАЗиУ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20.02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88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В. И. Бе</w:t>
            </w:r>
            <w:r w:rsidRPr="009D0EAB">
              <w:softHyphen/>
              <w:t xml:space="preserve">лов. «Малька провинилась». 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21.02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89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В. И. Бе</w:t>
            </w:r>
            <w:r w:rsidRPr="009D0EAB">
              <w:softHyphen/>
              <w:t xml:space="preserve">лов. «Ещё </w:t>
            </w:r>
            <w:proofErr w:type="gramStart"/>
            <w:r w:rsidRPr="009D0EAB">
              <w:t>про</w:t>
            </w:r>
            <w:proofErr w:type="gramEnd"/>
            <w:r w:rsidRPr="009D0EAB">
              <w:t xml:space="preserve"> Мальку».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26.02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lastRenderedPageBreak/>
              <w:t>90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В. Бианки «Мышонок Пик».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27.02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lastRenderedPageBreak/>
              <w:t>91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В. Бианки «Мышонок Пик».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7241D0">
              <w:t>УАЗиУ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28.02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92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Б. С. Житков «Про обезьянку».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02.03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93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Б. С. Житков «Про обезьянку».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04.03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94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Б. С. Житков «Про обезьянку».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7241D0">
              <w:t>УАЗиУ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05.03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95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В. П. Астафьев «</w:t>
            </w:r>
            <w:proofErr w:type="spellStart"/>
            <w:r w:rsidRPr="009D0EAB">
              <w:t>Капалуха</w:t>
            </w:r>
            <w:proofErr w:type="spellEnd"/>
            <w:r w:rsidRPr="009D0EAB">
              <w:t>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06.03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96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В. Ю. Драгунский «Он живой и светится».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B47628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11.03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97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Моё любимое произведение о животных.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>
              <w:rPr>
                <w:bCs/>
              </w:rPr>
              <w:t>УК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B47628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</w:pPr>
            <w:r>
              <w:t>12.03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98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Обобщающий урок по теме «Люби живое»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9D0EAB">
              <w:rPr>
                <w:bCs/>
              </w:rPr>
              <w:t>УСОЗиУ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B47628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</w:pPr>
            <w:r>
              <w:t>13.03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C34E27">
        <w:tc>
          <w:tcPr>
            <w:tcW w:w="15029" w:type="dxa"/>
            <w:gridSpan w:val="9"/>
          </w:tcPr>
          <w:p w:rsidR="00E05FCE" w:rsidRDefault="00E05FCE" w:rsidP="00E05FCE">
            <w:pPr>
              <w:jc w:val="center"/>
            </w:pPr>
            <w:r w:rsidRPr="009D0EAB">
              <w:rPr>
                <w:b/>
              </w:rPr>
              <w:t>«Поэтическая тетрадь 2</w:t>
            </w:r>
            <w:r>
              <w:rPr>
                <w:b/>
              </w:rPr>
              <w:t>» 9 ч</w:t>
            </w:r>
          </w:p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99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С. Я. Маршак «Гроза днём». 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9D196F">
              <w:t>Текущий, индивид.</w:t>
            </w:r>
          </w:p>
        </w:tc>
        <w:tc>
          <w:tcPr>
            <w:tcW w:w="4517" w:type="dxa"/>
            <w:vMerge w:val="restart"/>
          </w:tcPr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и </w:t>
            </w:r>
            <w:r w:rsidRPr="004F2161">
              <w:rPr>
                <w:rStyle w:val="FontStyle34"/>
                <w:sz w:val="24"/>
                <w:szCs w:val="24"/>
              </w:rPr>
              <w:t xml:space="preserve">воспринимать </w:t>
            </w:r>
            <w:r w:rsidRPr="004F2161">
              <w:rPr>
                <w:rStyle w:val="FontStyle36"/>
                <w:sz w:val="24"/>
                <w:szCs w:val="24"/>
              </w:rPr>
              <w:t xml:space="preserve">на слух лирические тексты.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>стихотворения, отражая позицию автора и свое отношение к изображаемому.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4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название произведения и его содержание, </w:t>
            </w:r>
            <w:r w:rsidRPr="004F2161">
              <w:rPr>
                <w:rStyle w:val="FontStyle34"/>
                <w:sz w:val="24"/>
                <w:szCs w:val="24"/>
              </w:rPr>
              <w:t>высказывать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Участвовать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в творческих проектах. 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Заучивать </w:t>
            </w:r>
            <w:r w:rsidRPr="004F2161">
              <w:rPr>
                <w:rStyle w:val="FontStyle36"/>
                <w:sz w:val="24"/>
                <w:szCs w:val="24"/>
              </w:rPr>
              <w:t>стихи наизусть.</w:t>
            </w:r>
          </w:p>
          <w:p w:rsidR="00E05FCE" w:rsidRDefault="00E05FCE" w:rsidP="00E05FCE">
            <w:pPr>
              <w:jc w:val="both"/>
            </w:pPr>
            <w:r w:rsidRPr="004F2161">
              <w:rPr>
                <w:rStyle w:val="FontStyle34"/>
                <w:sz w:val="24"/>
                <w:szCs w:val="24"/>
              </w:rPr>
              <w:t xml:space="preserve">Проверять </w:t>
            </w:r>
            <w:r w:rsidRPr="004F2161">
              <w:rPr>
                <w:rStyle w:val="FontStyle36"/>
                <w:sz w:val="24"/>
                <w:szCs w:val="24"/>
              </w:rPr>
              <w:t xml:space="preserve">чтение друг друга, работая в паре самостоятельно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>свои достижения</w:t>
            </w:r>
          </w:p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</w:pPr>
            <w:r>
              <w:t>16.03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100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С. Я. Маршак «В лесу над роси</w:t>
            </w:r>
            <w:r w:rsidRPr="009D0EAB">
              <w:softHyphen/>
              <w:t>стой поляной...»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9D196F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18.03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101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А. Л. </w:t>
            </w:r>
            <w:proofErr w:type="spellStart"/>
            <w:r w:rsidRPr="009D0EAB">
              <w:t>Барто</w:t>
            </w:r>
            <w:proofErr w:type="spellEnd"/>
            <w:r w:rsidRPr="009D0EAB">
              <w:t xml:space="preserve"> «Разлука». 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9D196F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19.03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102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А. Л. </w:t>
            </w:r>
            <w:proofErr w:type="spellStart"/>
            <w:r w:rsidRPr="009D0EAB">
              <w:t>Барто</w:t>
            </w:r>
            <w:proofErr w:type="spellEnd"/>
            <w:r w:rsidRPr="009D0EAB">
              <w:t xml:space="preserve">  «В театре».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9D196F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20.03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103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С. В. Михалков «Если».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9D196F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01.04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104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А. Благинина «Кукушка». 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9D196F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02.04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105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А. Благинина «Котёнок».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9D196F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</w:pPr>
            <w:r>
              <w:t>03.04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106</w:t>
            </w:r>
          </w:p>
        </w:tc>
        <w:tc>
          <w:tcPr>
            <w:tcW w:w="3495" w:type="dxa"/>
          </w:tcPr>
          <w:p w:rsidR="00E05FCE" w:rsidRPr="00195459" w:rsidRDefault="00E05FCE" w:rsidP="00E05FCE">
            <w:pPr>
              <w:pStyle w:val="1"/>
              <w:rPr>
                <w:lang w:val="ru-RU"/>
              </w:rPr>
            </w:pPr>
            <w:r w:rsidRPr="00195459">
              <w:rPr>
                <w:lang w:val="ru-RU"/>
              </w:rPr>
              <w:t>Обобщающий урок по разделу «Поэтическая тетрадь 2»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roofErr w:type="spellStart"/>
            <w:r w:rsidRPr="009D0EAB">
              <w:t>УСОЗиУ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9D196F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</w:pPr>
            <w:r>
              <w:t>06.04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107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 Наши проекты «Праздник </w:t>
            </w:r>
            <w:r w:rsidRPr="009D0EAB">
              <w:lastRenderedPageBreak/>
              <w:t>поэзии»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lastRenderedPageBreak/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r>
              <w:t>УП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>
              <w:t>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</w:pPr>
            <w:r>
              <w:t>08.04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C34E27">
        <w:tc>
          <w:tcPr>
            <w:tcW w:w="15029" w:type="dxa"/>
            <w:gridSpan w:val="9"/>
          </w:tcPr>
          <w:p w:rsidR="00E05FCE" w:rsidRDefault="00E05FCE" w:rsidP="00E05FCE">
            <w:pPr>
              <w:jc w:val="center"/>
            </w:pPr>
            <w:r w:rsidRPr="009D0EAB">
              <w:rPr>
                <w:b/>
              </w:rPr>
              <w:lastRenderedPageBreak/>
              <w:t>«Собирай по ягодке – наберешь кузовок»</w:t>
            </w:r>
            <w:r>
              <w:rPr>
                <w:b/>
              </w:rPr>
              <w:t xml:space="preserve"> 9 ч</w:t>
            </w:r>
          </w:p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108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Б. В. Шергин «Собирай по ягодке — наберёшь кузовок».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517" w:type="dxa"/>
            <w:vMerge w:val="restart"/>
          </w:tcPr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Style w:val="FontStyle34"/>
                <w:sz w:val="24"/>
                <w:szCs w:val="24"/>
              </w:rPr>
              <w:t xml:space="preserve">Объяснять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смысл, название темы; </w:t>
            </w:r>
            <w:r w:rsidRPr="004F2161">
              <w:rPr>
                <w:rStyle w:val="FontStyle34"/>
                <w:sz w:val="24"/>
                <w:szCs w:val="24"/>
              </w:rPr>
              <w:t xml:space="preserve">подбирать </w:t>
            </w:r>
            <w:r w:rsidRPr="004F2161">
              <w:rPr>
                <w:rStyle w:val="FontStyle36"/>
                <w:sz w:val="24"/>
                <w:szCs w:val="24"/>
              </w:rPr>
              <w:t>книги, соответствующие теме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Воспринимать </w:t>
            </w:r>
            <w:r w:rsidRPr="004F2161">
              <w:rPr>
                <w:rStyle w:val="FontStyle36"/>
                <w:sz w:val="24"/>
                <w:szCs w:val="24"/>
              </w:rPr>
              <w:t xml:space="preserve">на слух художественное произведение;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вслух и про себя, осмысливая содержание. </w:t>
            </w:r>
            <w:r w:rsidRPr="004F2161">
              <w:rPr>
                <w:rStyle w:val="FontStyle34"/>
                <w:sz w:val="24"/>
                <w:szCs w:val="24"/>
              </w:rPr>
              <w:t xml:space="preserve">Объяснять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смысл названия стихотворения. </w:t>
            </w:r>
            <w:r w:rsidRPr="004F2161">
              <w:rPr>
                <w:rStyle w:val="FontStyle34"/>
                <w:sz w:val="24"/>
                <w:szCs w:val="24"/>
              </w:rPr>
              <w:t xml:space="preserve">Соотносить </w:t>
            </w:r>
            <w:r w:rsidRPr="004F2161">
              <w:rPr>
                <w:rStyle w:val="FontStyle36"/>
                <w:sz w:val="24"/>
                <w:szCs w:val="24"/>
              </w:rPr>
              <w:t xml:space="preserve">пословицу с содержанием произведения. </w:t>
            </w:r>
            <w:r w:rsidRPr="004F2161">
              <w:rPr>
                <w:rStyle w:val="FontStyle34"/>
                <w:sz w:val="24"/>
                <w:szCs w:val="24"/>
              </w:rPr>
              <w:t xml:space="preserve">Отвечать </w:t>
            </w:r>
            <w:r w:rsidRPr="004F2161">
              <w:rPr>
                <w:rStyle w:val="FontStyle36"/>
                <w:sz w:val="24"/>
                <w:szCs w:val="24"/>
              </w:rPr>
              <w:t xml:space="preserve">на вопросы по содержанию произведения; </w:t>
            </w: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>глав</w:t>
            </w:r>
            <w:r w:rsidRPr="004F2161">
              <w:rPr>
                <w:rStyle w:val="FontStyle36"/>
                <w:sz w:val="24"/>
                <w:szCs w:val="24"/>
              </w:rPr>
              <w:softHyphen/>
              <w:t>ную мысль текста.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Придумывать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свои вопросы к текстам. 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Понимать </w:t>
            </w:r>
            <w:r w:rsidRPr="004F2161">
              <w:rPr>
                <w:rStyle w:val="FontStyle36"/>
                <w:sz w:val="24"/>
                <w:szCs w:val="24"/>
              </w:rPr>
              <w:t xml:space="preserve">особенности юмористических произведений; </w:t>
            </w:r>
            <w:r w:rsidRPr="004F2161">
              <w:rPr>
                <w:rStyle w:val="FontStyle34"/>
                <w:sz w:val="24"/>
                <w:szCs w:val="24"/>
              </w:rPr>
              <w:t xml:space="preserve">выделять </w:t>
            </w:r>
            <w:r w:rsidRPr="004F2161">
              <w:rPr>
                <w:rStyle w:val="FontStyle36"/>
                <w:sz w:val="24"/>
                <w:szCs w:val="24"/>
              </w:rPr>
              <w:t>эпи</w:t>
            </w:r>
            <w:r w:rsidRPr="004F2161">
              <w:rPr>
                <w:rStyle w:val="FontStyle36"/>
                <w:sz w:val="24"/>
                <w:szCs w:val="24"/>
              </w:rPr>
              <w:softHyphen/>
              <w:t xml:space="preserve">зоды, которые вызывают смех; </w:t>
            </w:r>
          </w:p>
          <w:p w:rsidR="00E05FCE" w:rsidRDefault="00E05FCE" w:rsidP="00E05FCE">
            <w:pPr>
              <w:jc w:val="both"/>
            </w:pPr>
            <w:r w:rsidRPr="004F2161">
              <w:rPr>
                <w:rStyle w:val="FontStyle34"/>
                <w:sz w:val="24"/>
                <w:szCs w:val="24"/>
              </w:rPr>
              <w:t xml:space="preserve">Проверять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себя и самостоятельно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>свои достижения</w:t>
            </w:r>
          </w:p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09.04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109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А. П. Платонов «Цветок на земле». 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10.04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110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А. П. Платонов «Ещё мама».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13.04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111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М. М. Зощенко «Золотые слова». 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15.04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112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М. М. Зощенко «Великие путе</w:t>
            </w:r>
            <w:r w:rsidRPr="009D0EAB">
              <w:softHyphen/>
              <w:t>шественники».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16.04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113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Н. Н. Носов «Федина задача». 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17.04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114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Н. Н. Носов «Телефон». 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20.04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115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В. Драгунский. «Друг детства»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22.04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116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Обобщающий урок по теме «Собирай по ягодке – наберешь кузовок»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9D0EAB">
              <w:rPr>
                <w:bCs/>
              </w:rPr>
              <w:t>УСОЗиУ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23.04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C34E27">
        <w:tc>
          <w:tcPr>
            <w:tcW w:w="15029" w:type="dxa"/>
            <w:gridSpan w:val="9"/>
          </w:tcPr>
          <w:p w:rsidR="00E05FCE" w:rsidRDefault="00E05FCE" w:rsidP="00E05FCE">
            <w:pPr>
              <w:jc w:val="center"/>
            </w:pPr>
            <w:r w:rsidRPr="009D0EAB">
              <w:rPr>
                <w:b/>
                <w:bCs/>
              </w:rPr>
              <w:t>«По страницам детских журналов</w:t>
            </w:r>
            <w:r w:rsidR="00761A98">
              <w:rPr>
                <w:b/>
                <w:bCs/>
              </w:rPr>
              <w:t>» 8</w:t>
            </w:r>
            <w:r>
              <w:rPr>
                <w:b/>
                <w:bCs/>
              </w:rPr>
              <w:t xml:space="preserve"> ч</w:t>
            </w:r>
          </w:p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117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«</w:t>
            </w:r>
            <w:proofErr w:type="spellStart"/>
            <w:r w:rsidRPr="009D0EAB">
              <w:t>Мурзилка</w:t>
            </w:r>
            <w:proofErr w:type="spellEnd"/>
            <w:r w:rsidRPr="009D0EAB">
              <w:t>» и «Весёлые картинки» — самые ста</w:t>
            </w:r>
            <w:r w:rsidRPr="009D0EAB">
              <w:softHyphen/>
              <w:t>рые детские журналы.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36088A">
              <w:t>Текущий, индивид.</w:t>
            </w:r>
          </w:p>
        </w:tc>
        <w:tc>
          <w:tcPr>
            <w:tcW w:w="4517" w:type="dxa"/>
            <w:vMerge w:val="restart"/>
          </w:tcPr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Fonts w:ascii="Times New Roman" w:hAnsi="Times New Roman"/>
                <w:b/>
                <w:sz w:val="24"/>
                <w:szCs w:val="24"/>
              </w:rPr>
              <w:t>Прогнозировать</w:t>
            </w:r>
            <w:r w:rsidRPr="004F2161">
              <w:rPr>
                <w:rFonts w:ascii="Times New Roman" w:hAnsi="Times New Roman"/>
                <w:sz w:val="24"/>
                <w:szCs w:val="24"/>
              </w:rPr>
              <w:t xml:space="preserve"> содержание раздела</w:t>
            </w:r>
            <w:r w:rsidRPr="004F2161">
              <w:rPr>
                <w:rStyle w:val="FontStyle36"/>
                <w:sz w:val="24"/>
                <w:szCs w:val="24"/>
              </w:rPr>
              <w:t xml:space="preserve">. </w:t>
            </w: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>тему для чтения.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Находить </w:t>
            </w:r>
            <w:r w:rsidRPr="004F2161">
              <w:rPr>
                <w:rStyle w:val="FontStyle36"/>
                <w:sz w:val="24"/>
                <w:szCs w:val="24"/>
              </w:rPr>
              <w:t xml:space="preserve">в библиотеке детские журналы по выбранной теме. </w:t>
            </w:r>
            <w:r w:rsidRPr="004F2161">
              <w:rPr>
                <w:rStyle w:val="FontStyle34"/>
                <w:sz w:val="24"/>
                <w:szCs w:val="24"/>
              </w:rPr>
              <w:t xml:space="preserve">Воспринимать </w:t>
            </w:r>
            <w:r w:rsidRPr="004F2161">
              <w:rPr>
                <w:rStyle w:val="FontStyle36"/>
                <w:sz w:val="24"/>
                <w:szCs w:val="24"/>
              </w:rPr>
              <w:t xml:space="preserve">на слух прочитанное и </w:t>
            </w:r>
            <w:r w:rsidRPr="004F2161">
              <w:rPr>
                <w:rStyle w:val="FontStyle34"/>
                <w:sz w:val="24"/>
                <w:szCs w:val="24"/>
              </w:rPr>
              <w:t xml:space="preserve">отвечать </w:t>
            </w:r>
            <w:r w:rsidRPr="004F2161">
              <w:rPr>
                <w:rStyle w:val="FontStyle36"/>
                <w:sz w:val="24"/>
                <w:szCs w:val="24"/>
              </w:rPr>
              <w:t>на вопросы по содер</w:t>
            </w:r>
            <w:r w:rsidRPr="004F2161">
              <w:rPr>
                <w:rStyle w:val="FontStyle36"/>
                <w:sz w:val="24"/>
                <w:szCs w:val="24"/>
              </w:rPr>
              <w:softHyphen/>
              <w:t>жанию.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текст без ошибок, плавно соединяя слова в словосочетания. </w:t>
            </w:r>
            <w:r w:rsidRPr="004F2161">
              <w:rPr>
                <w:rStyle w:val="FontStyle34"/>
                <w:sz w:val="24"/>
                <w:szCs w:val="24"/>
              </w:rPr>
              <w:t xml:space="preserve">Использовать </w:t>
            </w:r>
            <w:r w:rsidRPr="004F2161">
              <w:rPr>
                <w:rStyle w:val="FontStyle36"/>
                <w:sz w:val="24"/>
                <w:szCs w:val="24"/>
              </w:rPr>
              <w:t>приём увеличения темпа чтения — «чтение в темпе раз</w:t>
            </w:r>
            <w:r w:rsidRPr="004F2161">
              <w:rPr>
                <w:rStyle w:val="FontStyle36"/>
                <w:sz w:val="24"/>
                <w:szCs w:val="24"/>
              </w:rPr>
              <w:softHyphen/>
              <w:t>говорной речи».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Находить </w:t>
            </w:r>
            <w:r w:rsidRPr="004F2161">
              <w:rPr>
                <w:rStyle w:val="FontStyle36"/>
                <w:sz w:val="24"/>
                <w:szCs w:val="24"/>
              </w:rPr>
              <w:t>необходимую информацию в журнале.</w:t>
            </w:r>
          </w:p>
          <w:p w:rsidR="00E05FCE" w:rsidRPr="00BA770C" w:rsidRDefault="00E05FCE" w:rsidP="00E05FC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lastRenderedPageBreak/>
              <w:t xml:space="preserve">Проверять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себя и самостоятельно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свои </w:t>
            </w:r>
            <w:r w:rsidRPr="004F2161">
              <w:rPr>
                <w:rStyle w:val="FontStyle35"/>
                <w:sz w:val="24"/>
                <w:szCs w:val="24"/>
              </w:rPr>
              <w:t>достижения</w:t>
            </w:r>
          </w:p>
        </w:tc>
        <w:tc>
          <w:tcPr>
            <w:tcW w:w="1055" w:type="dxa"/>
          </w:tcPr>
          <w:p w:rsidR="00E05FCE" w:rsidRPr="00EE5A24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24.04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118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rPr>
                <w:color w:val="333333"/>
                <w:shd w:val="clear" w:color="auto" w:fill="FFFFFF"/>
              </w:rPr>
              <w:t>Л.Кассиль «Отметки Риммы Лебедевой»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36088A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16C27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27.04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119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Ю. Ермолаев «Проговорился». 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36088A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16C27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29.04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120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Ю. Ермолаев «Воспитатели».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36088A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16C27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30.04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121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Г. </w:t>
            </w:r>
            <w:proofErr w:type="gramStart"/>
            <w:r w:rsidRPr="009D0EAB">
              <w:t>Остер</w:t>
            </w:r>
            <w:proofErr w:type="gramEnd"/>
            <w:r w:rsidRPr="009D0EAB">
              <w:t xml:space="preserve"> «Вредные советы». 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36088A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16C27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06.05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122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Г. </w:t>
            </w:r>
            <w:proofErr w:type="gramStart"/>
            <w:r w:rsidRPr="009D0EAB">
              <w:t>Остер</w:t>
            </w:r>
            <w:proofErr w:type="gramEnd"/>
            <w:r w:rsidRPr="009D0EAB">
              <w:t xml:space="preserve">  «Как получаются ле</w:t>
            </w:r>
            <w:r w:rsidRPr="009D0EAB">
              <w:softHyphen/>
              <w:t xml:space="preserve">генды». 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7241D0">
              <w:t>УАЗиУ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36088A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16C27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07.05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123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Р. </w:t>
            </w:r>
            <w:proofErr w:type="spellStart"/>
            <w:r w:rsidRPr="009D0EAB">
              <w:t>Сеф</w:t>
            </w:r>
            <w:proofErr w:type="spellEnd"/>
            <w:r w:rsidRPr="009D0EAB">
              <w:t xml:space="preserve"> «Весёлые стихи».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36088A">
              <w:t xml:space="preserve">Текущий, </w:t>
            </w:r>
            <w:r w:rsidRPr="0036088A">
              <w:lastRenderedPageBreak/>
              <w:t>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16C27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08.05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lastRenderedPageBreak/>
              <w:t>124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Обобщающий урок по теме «По страницам детских журналов»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36088A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16C27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13.05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C34E27">
        <w:tc>
          <w:tcPr>
            <w:tcW w:w="15029" w:type="dxa"/>
            <w:gridSpan w:val="9"/>
          </w:tcPr>
          <w:p w:rsidR="00E05FCE" w:rsidRDefault="00E05FCE" w:rsidP="00E05FCE">
            <w:pPr>
              <w:jc w:val="center"/>
            </w:pPr>
            <w:r>
              <w:rPr>
                <w:b/>
                <w:bCs/>
              </w:rPr>
              <w:t>«Зарубежная литература» 7 ч</w:t>
            </w:r>
          </w:p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125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 xml:space="preserve">Древнегреческий миф. Храбрый Персей. 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AA378B">
              <w:t>Текущий, индивид.</w:t>
            </w:r>
          </w:p>
        </w:tc>
        <w:tc>
          <w:tcPr>
            <w:tcW w:w="4517" w:type="dxa"/>
            <w:vMerge w:val="restart"/>
          </w:tcPr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Fonts w:ascii="Times New Roman" w:hAnsi="Times New Roman"/>
                <w:b/>
                <w:sz w:val="24"/>
                <w:szCs w:val="24"/>
              </w:rPr>
              <w:t>Читать и воспринимать</w:t>
            </w:r>
            <w:r w:rsidRPr="004F2161">
              <w:rPr>
                <w:rStyle w:val="FontStyle36"/>
                <w:sz w:val="24"/>
                <w:szCs w:val="24"/>
              </w:rPr>
              <w:t xml:space="preserve">на слух художественное произведение. </w:t>
            </w:r>
            <w:r w:rsidRPr="004F2161">
              <w:rPr>
                <w:rStyle w:val="FontStyle34"/>
                <w:sz w:val="24"/>
                <w:szCs w:val="24"/>
              </w:rPr>
              <w:t xml:space="preserve">Находить </w:t>
            </w:r>
            <w:r w:rsidRPr="004F2161">
              <w:rPr>
                <w:rStyle w:val="FontStyle36"/>
                <w:sz w:val="24"/>
                <w:szCs w:val="24"/>
              </w:rPr>
              <w:t>в мифологическом тексте эпизоды, рассказывающие о пред</w:t>
            </w:r>
            <w:r w:rsidRPr="004F2161">
              <w:rPr>
                <w:rStyle w:val="FontStyle36"/>
                <w:sz w:val="24"/>
                <w:szCs w:val="24"/>
              </w:rPr>
              <w:softHyphen/>
              <w:t>ставлениях древних людей о мире.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Пересказывать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выборочно произведение. </w:t>
            </w:r>
            <w:r w:rsidRPr="004F2161">
              <w:rPr>
                <w:rStyle w:val="FontStyle34"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сказки разных народов. </w:t>
            </w: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 xml:space="preserve">нравственный смысл сказки (с помощью учителя). </w:t>
            </w:r>
            <w:r w:rsidRPr="004F2161">
              <w:rPr>
                <w:rStyle w:val="FontStyle34"/>
                <w:sz w:val="24"/>
                <w:szCs w:val="24"/>
              </w:rPr>
              <w:t xml:space="preserve">Подбирать </w:t>
            </w:r>
            <w:r w:rsidRPr="004F2161">
              <w:rPr>
                <w:rStyle w:val="FontStyle36"/>
                <w:sz w:val="24"/>
                <w:szCs w:val="24"/>
              </w:rPr>
              <w:t>книги по рекомендованному списку и собственному вы</w:t>
            </w:r>
            <w:r w:rsidRPr="004F2161">
              <w:rPr>
                <w:rStyle w:val="FontStyle36"/>
                <w:sz w:val="24"/>
                <w:szCs w:val="24"/>
              </w:rPr>
              <w:softHyphen/>
              <w:t xml:space="preserve">бору; </w:t>
            </w:r>
            <w:r w:rsidRPr="004F2161">
              <w:rPr>
                <w:rStyle w:val="FontStyle34"/>
                <w:sz w:val="24"/>
                <w:szCs w:val="24"/>
              </w:rPr>
              <w:t xml:space="preserve">записывать </w:t>
            </w:r>
            <w:r w:rsidRPr="004F2161">
              <w:rPr>
                <w:rStyle w:val="FontStyle36"/>
                <w:sz w:val="24"/>
                <w:szCs w:val="24"/>
              </w:rPr>
              <w:t>названия и авторов произведений, прочитанных ле</w:t>
            </w:r>
            <w:r w:rsidRPr="004F2161">
              <w:rPr>
                <w:rStyle w:val="FontStyle36"/>
                <w:sz w:val="24"/>
                <w:szCs w:val="24"/>
              </w:rPr>
              <w:softHyphen/>
              <w:t>том.</w:t>
            </w:r>
          </w:p>
          <w:p w:rsidR="00E05FCE" w:rsidRPr="004F2161" w:rsidRDefault="00E05FCE" w:rsidP="00E05FCE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Проверять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себя и самостоятельно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>свои достижения</w:t>
            </w:r>
          </w:p>
          <w:p w:rsidR="00E05FCE" w:rsidRDefault="00E05FCE" w:rsidP="00E05FCE"/>
        </w:tc>
        <w:tc>
          <w:tcPr>
            <w:tcW w:w="1055" w:type="dxa"/>
          </w:tcPr>
          <w:p w:rsidR="00E05FCE" w:rsidRPr="00616C27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14.05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126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Древнегреческий миф. Храбрый Персей.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9D0EAB">
              <w:rPr>
                <w:bCs/>
              </w:rPr>
              <w:t>УСОЗиУ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AA378B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16C27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15.05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127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Мифы Древней Греции.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AA378B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16C27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Pr="00616C27">
              <w:rPr>
                <w:bCs/>
              </w:rPr>
              <w:t>.05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128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Г.-Х. Андерсен «Гадкий утёнок».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7241D0">
              <w:t>УАЗиУ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AA378B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443742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Pr="00443742">
              <w:rPr>
                <w:bCs/>
              </w:rPr>
              <w:t>.05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129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Г.-Х. Андерсен «Гадкий утёнок».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>
              <w:rPr>
                <w:bCs/>
              </w:rPr>
              <w:t>УК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AA378B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443742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  <w:r w:rsidRPr="00443742">
              <w:rPr>
                <w:bCs/>
              </w:rPr>
              <w:t>.05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130</w:t>
            </w:r>
          </w:p>
        </w:tc>
        <w:tc>
          <w:tcPr>
            <w:tcW w:w="3495" w:type="dxa"/>
          </w:tcPr>
          <w:p w:rsidR="00E05FCE" w:rsidRPr="009D0EAB" w:rsidRDefault="00E05FCE" w:rsidP="00E05FCE">
            <w:r w:rsidRPr="009D0EAB">
              <w:t>Обобщающий урок по теме «Зарубежная литература»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AA378B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3630F" w:rsidRDefault="00E05FCE" w:rsidP="00E05FCE">
            <w:pPr>
              <w:jc w:val="center"/>
            </w:pPr>
            <w:r>
              <w:t>22</w:t>
            </w:r>
            <w:r w:rsidR="00761A98">
              <w:t>.</w:t>
            </w:r>
            <w:r w:rsidRPr="0063630F">
              <w:t>05</w:t>
            </w:r>
          </w:p>
        </w:tc>
        <w:tc>
          <w:tcPr>
            <w:tcW w:w="1171" w:type="dxa"/>
          </w:tcPr>
          <w:p w:rsidR="00E05FCE" w:rsidRDefault="00E05FCE" w:rsidP="00E05FCE"/>
        </w:tc>
      </w:tr>
      <w:tr w:rsidR="00E05FCE" w:rsidTr="005A0174">
        <w:tc>
          <w:tcPr>
            <w:tcW w:w="825" w:type="dxa"/>
          </w:tcPr>
          <w:p w:rsidR="00E05FCE" w:rsidRPr="009D0EAB" w:rsidRDefault="00E05FCE" w:rsidP="00E05FCE">
            <w:pPr>
              <w:jc w:val="center"/>
            </w:pPr>
            <w:r w:rsidRPr="009D0EAB">
              <w:t>131</w:t>
            </w:r>
          </w:p>
        </w:tc>
        <w:tc>
          <w:tcPr>
            <w:tcW w:w="3495" w:type="dxa"/>
          </w:tcPr>
          <w:p w:rsidR="00E05FCE" w:rsidRPr="009D0EAB" w:rsidRDefault="00E05FCE" w:rsidP="00E05FCE">
            <w:pPr>
              <w:rPr>
                <w:bCs/>
              </w:rPr>
            </w:pPr>
            <w:r w:rsidRPr="009D0EAB">
              <w:rPr>
                <w:bCs/>
              </w:rPr>
              <w:t>Итоговый урок «Что узнали и чему научились в 3 классе»</w:t>
            </w:r>
          </w:p>
        </w:tc>
        <w:tc>
          <w:tcPr>
            <w:tcW w:w="849" w:type="dxa"/>
          </w:tcPr>
          <w:p w:rsidR="00E05FCE" w:rsidRPr="001074F3" w:rsidRDefault="00E05FCE" w:rsidP="00E05FC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93" w:type="dxa"/>
          </w:tcPr>
          <w:p w:rsidR="00E05FCE" w:rsidRPr="009D0EAB" w:rsidRDefault="00E05FCE" w:rsidP="00E05FCE">
            <w:pPr>
              <w:rPr>
                <w:bCs/>
              </w:rPr>
            </w:pPr>
            <w:proofErr w:type="spellStart"/>
            <w:r w:rsidRPr="009D0EAB">
              <w:t>УСОЗиУ</w:t>
            </w:r>
            <w:proofErr w:type="spellEnd"/>
          </w:p>
        </w:tc>
        <w:tc>
          <w:tcPr>
            <w:tcW w:w="1724" w:type="dxa"/>
            <w:gridSpan w:val="2"/>
          </w:tcPr>
          <w:p w:rsidR="00E05FCE" w:rsidRDefault="00E05FCE" w:rsidP="00E05FCE">
            <w:pPr>
              <w:jc w:val="center"/>
            </w:pPr>
            <w:r w:rsidRPr="00AA378B">
              <w:t>Текущий, индивид.</w:t>
            </w:r>
          </w:p>
        </w:tc>
        <w:tc>
          <w:tcPr>
            <w:tcW w:w="4517" w:type="dxa"/>
            <w:vMerge/>
          </w:tcPr>
          <w:p w:rsidR="00E05FCE" w:rsidRDefault="00E05FCE" w:rsidP="00E05FCE"/>
        </w:tc>
        <w:tc>
          <w:tcPr>
            <w:tcW w:w="1055" w:type="dxa"/>
          </w:tcPr>
          <w:p w:rsidR="00E05FCE" w:rsidRPr="0063630F" w:rsidRDefault="00E05FCE" w:rsidP="00E05FCE">
            <w:pPr>
              <w:jc w:val="center"/>
            </w:pPr>
            <w:r>
              <w:t>25</w:t>
            </w:r>
            <w:r w:rsidRPr="0063630F">
              <w:t>.05</w:t>
            </w:r>
          </w:p>
        </w:tc>
        <w:tc>
          <w:tcPr>
            <w:tcW w:w="1171" w:type="dxa"/>
          </w:tcPr>
          <w:p w:rsidR="00E05FCE" w:rsidRDefault="00E05FCE" w:rsidP="00E05FCE"/>
        </w:tc>
      </w:tr>
    </w:tbl>
    <w:p w:rsidR="000417CB" w:rsidRDefault="000417CB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sectPr w:rsidR="005C1CA8" w:rsidSect="005A017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6F9" w:rsidRDefault="00C626F9" w:rsidP="00C34E27">
      <w:r>
        <w:separator/>
      </w:r>
    </w:p>
  </w:endnote>
  <w:endnote w:type="continuationSeparator" w:id="1">
    <w:p w:rsidR="00C626F9" w:rsidRDefault="00C626F9" w:rsidP="00C34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9798847"/>
      <w:docPartObj>
        <w:docPartGallery w:val="Page Numbers (Bottom of Page)"/>
        <w:docPartUnique/>
      </w:docPartObj>
    </w:sdtPr>
    <w:sdtContent>
      <w:p w:rsidR="00A7278D" w:rsidRDefault="009651F4">
        <w:pPr>
          <w:pStyle w:val="aa"/>
          <w:jc w:val="center"/>
        </w:pPr>
        <w:r>
          <w:fldChar w:fldCharType="begin"/>
        </w:r>
        <w:r w:rsidR="00A7278D">
          <w:instrText>PAGE   \* MERGEFORMAT</w:instrText>
        </w:r>
        <w:r>
          <w:fldChar w:fldCharType="separate"/>
        </w:r>
        <w:r w:rsidR="00E478F7">
          <w:rPr>
            <w:noProof/>
          </w:rPr>
          <w:t>2</w:t>
        </w:r>
        <w:r>
          <w:fldChar w:fldCharType="end"/>
        </w:r>
      </w:p>
    </w:sdtContent>
  </w:sdt>
  <w:p w:rsidR="00A7278D" w:rsidRDefault="00A7278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6F9" w:rsidRDefault="00C626F9" w:rsidP="00C34E27">
      <w:r>
        <w:separator/>
      </w:r>
    </w:p>
  </w:footnote>
  <w:footnote w:type="continuationSeparator" w:id="1">
    <w:p w:rsidR="00C626F9" w:rsidRDefault="00C626F9" w:rsidP="00C34E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D580B"/>
    <w:multiLevelType w:val="hybridMultilevel"/>
    <w:tmpl w:val="B0B46648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04C2"/>
    <w:rsid w:val="000417CB"/>
    <w:rsid w:val="00051D7D"/>
    <w:rsid w:val="001D5D31"/>
    <w:rsid w:val="00247AE7"/>
    <w:rsid w:val="00247BA7"/>
    <w:rsid w:val="002D04C2"/>
    <w:rsid w:val="004F2161"/>
    <w:rsid w:val="00580985"/>
    <w:rsid w:val="005A0174"/>
    <w:rsid w:val="005C1A91"/>
    <w:rsid w:val="005C1CA8"/>
    <w:rsid w:val="005F6505"/>
    <w:rsid w:val="00642EAE"/>
    <w:rsid w:val="006D0848"/>
    <w:rsid w:val="006E42D4"/>
    <w:rsid w:val="00761A98"/>
    <w:rsid w:val="007F2348"/>
    <w:rsid w:val="008C2244"/>
    <w:rsid w:val="009651F4"/>
    <w:rsid w:val="00967F1C"/>
    <w:rsid w:val="009C2E30"/>
    <w:rsid w:val="00A3281B"/>
    <w:rsid w:val="00A7278D"/>
    <w:rsid w:val="00A92D8F"/>
    <w:rsid w:val="00A93A48"/>
    <w:rsid w:val="00AE6A7E"/>
    <w:rsid w:val="00BA0B5D"/>
    <w:rsid w:val="00C12A5A"/>
    <w:rsid w:val="00C34E27"/>
    <w:rsid w:val="00C626F9"/>
    <w:rsid w:val="00C63F21"/>
    <w:rsid w:val="00E05FCE"/>
    <w:rsid w:val="00E478F7"/>
    <w:rsid w:val="00E7795F"/>
    <w:rsid w:val="00F2679D"/>
    <w:rsid w:val="00F558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D5D31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1D5D31"/>
    <w:pPr>
      <w:spacing w:after="0" w:line="240" w:lineRule="auto"/>
    </w:pPr>
    <w:rPr>
      <w:rFonts w:ascii="Calibri" w:eastAsia="Calibri" w:hAnsi="Calibri"/>
    </w:rPr>
  </w:style>
  <w:style w:type="paragraph" w:customStyle="1" w:styleId="1">
    <w:name w:val="Без интервала1"/>
    <w:basedOn w:val="a"/>
    <w:qFormat/>
    <w:rsid w:val="000417CB"/>
    <w:rPr>
      <w:lang w:val="en-US" w:eastAsia="en-US"/>
    </w:rPr>
  </w:style>
  <w:style w:type="paragraph" w:styleId="a5">
    <w:name w:val="Normal (Web)"/>
    <w:basedOn w:val="a"/>
    <w:uiPriority w:val="99"/>
    <w:unhideWhenUsed/>
    <w:rsid w:val="000417CB"/>
    <w:pPr>
      <w:spacing w:before="100" w:beforeAutospacing="1" w:after="100" w:afterAutospacing="1"/>
    </w:pPr>
  </w:style>
  <w:style w:type="table" w:styleId="a6">
    <w:name w:val="Table Grid"/>
    <w:basedOn w:val="a1"/>
    <w:uiPriority w:val="39"/>
    <w:rsid w:val="00041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04">
    <w:name w:val="Font Style104"/>
    <w:uiPriority w:val="99"/>
    <w:rsid w:val="000417CB"/>
    <w:rPr>
      <w:rFonts w:ascii="Times New Roman" w:hAnsi="Times New Roman" w:cs="Times New Roman"/>
      <w:sz w:val="18"/>
      <w:szCs w:val="18"/>
    </w:rPr>
  </w:style>
  <w:style w:type="character" w:customStyle="1" w:styleId="FontStyle143">
    <w:name w:val="Font Style143"/>
    <w:uiPriority w:val="99"/>
    <w:rsid w:val="000417C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6">
    <w:name w:val="Font Style106"/>
    <w:uiPriority w:val="99"/>
    <w:rsid w:val="000417C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5">
    <w:name w:val="Font Style145"/>
    <w:uiPriority w:val="99"/>
    <w:rsid w:val="000417CB"/>
    <w:rPr>
      <w:rFonts w:ascii="Times New Roman" w:hAnsi="Times New Roman" w:cs="Times New Roman"/>
      <w:sz w:val="16"/>
      <w:szCs w:val="16"/>
    </w:rPr>
  </w:style>
  <w:style w:type="character" w:styleId="a7">
    <w:name w:val="Strong"/>
    <w:basedOn w:val="a0"/>
    <w:qFormat/>
    <w:rsid w:val="00F558E3"/>
    <w:rPr>
      <w:b/>
      <w:bCs/>
    </w:rPr>
  </w:style>
  <w:style w:type="character" w:customStyle="1" w:styleId="FontStyle34">
    <w:name w:val="Font Style34"/>
    <w:basedOn w:val="a0"/>
    <w:rsid w:val="00F558E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rsid w:val="00F558E3"/>
    <w:rPr>
      <w:rFonts w:ascii="Times New Roman" w:hAnsi="Times New Roman" w:cs="Times New Roman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34E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4E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34E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34E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5C1A91"/>
    <w:rPr>
      <w:rFonts w:ascii="Arial Black" w:hAnsi="Arial Black" w:cs="Arial Black"/>
      <w:sz w:val="18"/>
      <w:szCs w:val="18"/>
    </w:rPr>
  </w:style>
  <w:style w:type="paragraph" w:customStyle="1" w:styleId="Style27">
    <w:name w:val="Style27"/>
    <w:basedOn w:val="a"/>
    <w:rsid w:val="005C1A91"/>
    <w:pPr>
      <w:widowControl w:val="0"/>
      <w:autoSpaceDE w:val="0"/>
      <w:autoSpaceDN w:val="0"/>
      <w:adjustRightInd w:val="0"/>
      <w:spacing w:line="185" w:lineRule="exact"/>
    </w:pPr>
  </w:style>
  <w:style w:type="character" w:customStyle="1" w:styleId="FontStyle35">
    <w:name w:val="Font Style35"/>
    <w:basedOn w:val="a0"/>
    <w:rsid w:val="005C1A91"/>
    <w:rPr>
      <w:rFonts w:ascii="Times New Roman" w:hAnsi="Times New Roman" w:cs="Times New Roman"/>
      <w:sz w:val="14"/>
      <w:szCs w:val="14"/>
    </w:rPr>
  </w:style>
  <w:style w:type="paragraph" w:customStyle="1" w:styleId="Style12">
    <w:name w:val="Style12"/>
    <w:basedOn w:val="a"/>
    <w:rsid w:val="005C1A91"/>
    <w:pPr>
      <w:widowControl w:val="0"/>
      <w:autoSpaceDE w:val="0"/>
      <w:autoSpaceDN w:val="0"/>
      <w:adjustRightInd w:val="0"/>
      <w:spacing w:line="254" w:lineRule="exact"/>
    </w:pPr>
  </w:style>
  <w:style w:type="paragraph" w:customStyle="1" w:styleId="Style25">
    <w:name w:val="Style25"/>
    <w:basedOn w:val="a"/>
    <w:rsid w:val="005C1A91"/>
    <w:pPr>
      <w:widowControl w:val="0"/>
      <w:autoSpaceDE w:val="0"/>
      <w:autoSpaceDN w:val="0"/>
      <w:adjustRightInd w:val="0"/>
      <w:spacing w:line="235" w:lineRule="exact"/>
      <w:jc w:val="both"/>
    </w:pPr>
  </w:style>
  <w:style w:type="character" w:customStyle="1" w:styleId="FontStyle47">
    <w:name w:val="Font Style47"/>
    <w:basedOn w:val="a0"/>
    <w:rsid w:val="005C1A91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46">
    <w:name w:val="Font Style46"/>
    <w:basedOn w:val="a0"/>
    <w:rsid w:val="00642EAE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E6A7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E6A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D5D31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1D5D31"/>
    <w:pPr>
      <w:spacing w:after="0" w:line="240" w:lineRule="auto"/>
    </w:pPr>
    <w:rPr>
      <w:rFonts w:ascii="Calibri" w:eastAsia="Calibri" w:hAnsi="Calibri"/>
    </w:rPr>
  </w:style>
  <w:style w:type="paragraph" w:customStyle="1" w:styleId="1">
    <w:name w:val="Без интервала1"/>
    <w:basedOn w:val="a"/>
    <w:qFormat/>
    <w:rsid w:val="000417CB"/>
    <w:rPr>
      <w:lang w:val="en-US" w:eastAsia="en-US"/>
    </w:rPr>
  </w:style>
  <w:style w:type="paragraph" w:styleId="a5">
    <w:name w:val="Normal (Web)"/>
    <w:basedOn w:val="a"/>
    <w:uiPriority w:val="99"/>
    <w:unhideWhenUsed/>
    <w:rsid w:val="000417CB"/>
    <w:pPr>
      <w:spacing w:before="100" w:beforeAutospacing="1" w:after="100" w:afterAutospacing="1"/>
    </w:pPr>
  </w:style>
  <w:style w:type="table" w:styleId="a6">
    <w:name w:val="Table Grid"/>
    <w:basedOn w:val="a1"/>
    <w:uiPriority w:val="39"/>
    <w:rsid w:val="00041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04">
    <w:name w:val="Font Style104"/>
    <w:uiPriority w:val="99"/>
    <w:rsid w:val="000417CB"/>
    <w:rPr>
      <w:rFonts w:ascii="Times New Roman" w:hAnsi="Times New Roman" w:cs="Times New Roman"/>
      <w:sz w:val="18"/>
      <w:szCs w:val="18"/>
    </w:rPr>
  </w:style>
  <w:style w:type="character" w:customStyle="1" w:styleId="FontStyle143">
    <w:name w:val="Font Style143"/>
    <w:uiPriority w:val="99"/>
    <w:rsid w:val="000417C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6">
    <w:name w:val="Font Style106"/>
    <w:uiPriority w:val="99"/>
    <w:rsid w:val="000417C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5">
    <w:name w:val="Font Style145"/>
    <w:uiPriority w:val="99"/>
    <w:rsid w:val="000417CB"/>
    <w:rPr>
      <w:rFonts w:ascii="Times New Roman" w:hAnsi="Times New Roman" w:cs="Times New Roman"/>
      <w:sz w:val="16"/>
      <w:szCs w:val="16"/>
    </w:rPr>
  </w:style>
  <w:style w:type="character" w:styleId="a7">
    <w:name w:val="Strong"/>
    <w:basedOn w:val="a0"/>
    <w:qFormat/>
    <w:rsid w:val="00F558E3"/>
    <w:rPr>
      <w:b/>
      <w:bCs/>
    </w:rPr>
  </w:style>
  <w:style w:type="character" w:customStyle="1" w:styleId="FontStyle34">
    <w:name w:val="Font Style34"/>
    <w:basedOn w:val="a0"/>
    <w:rsid w:val="00F558E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rsid w:val="00F558E3"/>
    <w:rPr>
      <w:rFonts w:ascii="Times New Roman" w:hAnsi="Times New Roman" w:cs="Times New Roman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34E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4E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34E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34E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5C1A91"/>
    <w:rPr>
      <w:rFonts w:ascii="Arial Black" w:hAnsi="Arial Black" w:cs="Arial Black"/>
      <w:sz w:val="18"/>
      <w:szCs w:val="18"/>
    </w:rPr>
  </w:style>
  <w:style w:type="paragraph" w:customStyle="1" w:styleId="Style27">
    <w:name w:val="Style27"/>
    <w:basedOn w:val="a"/>
    <w:rsid w:val="005C1A91"/>
    <w:pPr>
      <w:widowControl w:val="0"/>
      <w:autoSpaceDE w:val="0"/>
      <w:autoSpaceDN w:val="0"/>
      <w:adjustRightInd w:val="0"/>
      <w:spacing w:line="185" w:lineRule="exact"/>
    </w:pPr>
  </w:style>
  <w:style w:type="character" w:customStyle="1" w:styleId="FontStyle35">
    <w:name w:val="Font Style35"/>
    <w:basedOn w:val="a0"/>
    <w:rsid w:val="005C1A91"/>
    <w:rPr>
      <w:rFonts w:ascii="Times New Roman" w:hAnsi="Times New Roman" w:cs="Times New Roman"/>
      <w:sz w:val="14"/>
      <w:szCs w:val="14"/>
    </w:rPr>
  </w:style>
  <w:style w:type="paragraph" w:customStyle="1" w:styleId="Style12">
    <w:name w:val="Style12"/>
    <w:basedOn w:val="a"/>
    <w:rsid w:val="005C1A91"/>
    <w:pPr>
      <w:widowControl w:val="0"/>
      <w:autoSpaceDE w:val="0"/>
      <w:autoSpaceDN w:val="0"/>
      <w:adjustRightInd w:val="0"/>
      <w:spacing w:line="254" w:lineRule="exact"/>
    </w:pPr>
  </w:style>
  <w:style w:type="paragraph" w:customStyle="1" w:styleId="Style25">
    <w:name w:val="Style25"/>
    <w:basedOn w:val="a"/>
    <w:rsid w:val="005C1A91"/>
    <w:pPr>
      <w:widowControl w:val="0"/>
      <w:autoSpaceDE w:val="0"/>
      <w:autoSpaceDN w:val="0"/>
      <w:adjustRightInd w:val="0"/>
      <w:spacing w:line="235" w:lineRule="exact"/>
      <w:jc w:val="both"/>
    </w:pPr>
  </w:style>
  <w:style w:type="character" w:customStyle="1" w:styleId="FontStyle47">
    <w:name w:val="Font Style47"/>
    <w:basedOn w:val="a0"/>
    <w:rsid w:val="005C1A91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46">
    <w:name w:val="Font Style46"/>
    <w:basedOn w:val="a0"/>
    <w:rsid w:val="00642EAE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E6A7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E6A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18</Pages>
  <Words>5369</Words>
  <Characters>30605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21</cp:revision>
  <cp:lastPrinted>2019-10-14T19:31:00Z</cp:lastPrinted>
  <dcterms:created xsi:type="dcterms:W3CDTF">2019-07-17T11:42:00Z</dcterms:created>
  <dcterms:modified xsi:type="dcterms:W3CDTF">2020-01-21T11:27:00Z</dcterms:modified>
</cp:coreProperties>
</file>